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doc" ContentType="application/msword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143" w:rsidRPr="002D6AE4" w:rsidRDefault="00756143" w:rsidP="007E3A30">
      <w:pPr>
        <w:tabs>
          <w:tab w:val="left" w:pos="1985"/>
          <w:tab w:val="left" w:pos="4773"/>
          <w:tab w:val="left" w:pos="9547"/>
        </w:tabs>
        <w:autoSpaceDE w:val="0"/>
        <w:autoSpaceDN w:val="0"/>
        <w:adjustRightInd w:val="0"/>
        <w:spacing w:before="240"/>
        <w:jc w:val="center"/>
        <w:rPr>
          <w:rFonts w:ascii="Sylfaen" w:hAnsi="Sylfaen"/>
          <w:sz w:val="48"/>
          <w:szCs w:val="48"/>
          <w:lang w:val="hy-AM"/>
        </w:rPr>
      </w:pPr>
    </w:p>
    <w:p w:rsidR="00756143" w:rsidRPr="002D6AE4" w:rsidRDefault="00756143" w:rsidP="007E3A30">
      <w:pPr>
        <w:tabs>
          <w:tab w:val="left" w:pos="1985"/>
          <w:tab w:val="left" w:pos="4773"/>
          <w:tab w:val="left" w:pos="9547"/>
        </w:tabs>
        <w:autoSpaceDE w:val="0"/>
        <w:autoSpaceDN w:val="0"/>
        <w:adjustRightInd w:val="0"/>
        <w:spacing w:before="240"/>
        <w:jc w:val="center"/>
        <w:rPr>
          <w:rFonts w:ascii="Sylfaen" w:hAnsi="Sylfaen"/>
          <w:sz w:val="48"/>
          <w:szCs w:val="48"/>
          <w:lang w:val="hy-AM"/>
        </w:rPr>
      </w:pPr>
    </w:p>
    <w:p w:rsidR="00756143" w:rsidRPr="002D6AE4" w:rsidRDefault="00756143" w:rsidP="007E3A30">
      <w:pPr>
        <w:tabs>
          <w:tab w:val="left" w:pos="1985"/>
          <w:tab w:val="left" w:pos="4773"/>
          <w:tab w:val="left" w:pos="9547"/>
        </w:tabs>
        <w:autoSpaceDE w:val="0"/>
        <w:autoSpaceDN w:val="0"/>
        <w:adjustRightInd w:val="0"/>
        <w:spacing w:before="240"/>
        <w:jc w:val="center"/>
        <w:rPr>
          <w:rFonts w:ascii="Sylfaen" w:hAnsi="Sylfaen"/>
          <w:sz w:val="48"/>
          <w:szCs w:val="48"/>
          <w:lang w:val="hy-AM"/>
        </w:rPr>
      </w:pPr>
    </w:p>
    <w:p w:rsidR="00756143" w:rsidRPr="002D6AE4" w:rsidRDefault="00756143" w:rsidP="007E3A30">
      <w:pPr>
        <w:tabs>
          <w:tab w:val="left" w:pos="1985"/>
          <w:tab w:val="left" w:pos="4773"/>
          <w:tab w:val="left" w:pos="9547"/>
        </w:tabs>
        <w:autoSpaceDE w:val="0"/>
        <w:autoSpaceDN w:val="0"/>
        <w:adjustRightInd w:val="0"/>
        <w:spacing w:before="240"/>
        <w:jc w:val="center"/>
        <w:rPr>
          <w:rFonts w:ascii="Sylfaen" w:hAnsi="Sylfaen"/>
          <w:sz w:val="48"/>
          <w:szCs w:val="48"/>
          <w:lang w:val="hy-AM"/>
        </w:rPr>
      </w:pPr>
    </w:p>
    <w:p w:rsidR="002F6CE7" w:rsidRPr="002D6AE4" w:rsidRDefault="002F6CE7" w:rsidP="002F6CE7">
      <w:pPr>
        <w:tabs>
          <w:tab w:val="left" w:pos="1985"/>
          <w:tab w:val="left" w:pos="4773"/>
          <w:tab w:val="left" w:pos="9547"/>
        </w:tabs>
        <w:autoSpaceDE w:val="0"/>
        <w:autoSpaceDN w:val="0"/>
        <w:adjustRightInd w:val="0"/>
        <w:spacing w:before="240"/>
        <w:jc w:val="center"/>
        <w:rPr>
          <w:rFonts w:ascii="Sylfaen" w:hAnsi="Sylfaen"/>
          <w:sz w:val="28"/>
          <w:szCs w:val="28"/>
          <w:lang w:val="hy-AM"/>
        </w:rPr>
      </w:pPr>
      <w:r w:rsidRPr="002D6AE4">
        <w:rPr>
          <w:rFonts w:ascii="Sylfaen" w:hAnsi="Sylfaen" w:cs="Arial"/>
          <w:color w:val="000000"/>
          <w:sz w:val="48"/>
          <w:szCs w:val="48"/>
          <w:lang w:val="hy-AM" w:eastAsia="en-US"/>
        </w:rPr>
        <w:t>Պարզեցված մրցույթի Մասնակցի հրահանգ</w:t>
      </w:r>
      <w:r w:rsidRPr="002D6AE4">
        <w:rPr>
          <w:rFonts w:ascii="Sylfaen" w:hAnsi="Sylfaen" w:cs="Arial"/>
          <w:color w:val="000000"/>
          <w:lang w:val="hy-AM" w:eastAsia="en-US"/>
        </w:rPr>
        <w:t xml:space="preserve"> </w:t>
      </w:r>
      <w:r w:rsidRPr="002D6AE4">
        <w:rPr>
          <w:rFonts w:ascii="Sylfaen" w:hAnsi="Sylfaen"/>
          <w:sz w:val="48"/>
          <w:szCs w:val="48"/>
          <w:lang w:val="hy-AM"/>
        </w:rPr>
        <w:t xml:space="preserve"> </w:t>
      </w:r>
    </w:p>
    <w:p w:rsidR="00756143" w:rsidRPr="002D6AE4" w:rsidRDefault="00756143" w:rsidP="007E3A30">
      <w:pPr>
        <w:tabs>
          <w:tab w:val="left" w:pos="1985"/>
          <w:tab w:val="left" w:pos="4773"/>
          <w:tab w:val="left" w:pos="9547"/>
        </w:tabs>
        <w:autoSpaceDE w:val="0"/>
        <w:autoSpaceDN w:val="0"/>
        <w:adjustRightInd w:val="0"/>
        <w:spacing w:before="240"/>
        <w:jc w:val="center"/>
        <w:rPr>
          <w:rFonts w:ascii="Sylfaen" w:hAnsi="Sylfaen"/>
          <w:sz w:val="48"/>
          <w:szCs w:val="48"/>
          <w:lang w:val="hy-AM"/>
        </w:rPr>
      </w:pPr>
    </w:p>
    <w:p w:rsidR="00371750" w:rsidRPr="002D6AE4" w:rsidRDefault="00371750" w:rsidP="007E3A30">
      <w:pPr>
        <w:tabs>
          <w:tab w:val="left" w:pos="1985"/>
          <w:tab w:val="left" w:pos="4773"/>
          <w:tab w:val="left" w:pos="9547"/>
        </w:tabs>
        <w:autoSpaceDE w:val="0"/>
        <w:autoSpaceDN w:val="0"/>
        <w:adjustRightInd w:val="0"/>
        <w:spacing w:before="240"/>
        <w:jc w:val="center"/>
        <w:rPr>
          <w:rFonts w:ascii="Sylfaen" w:hAnsi="Sylfaen" w:cs="Arial"/>
          <w:color w:val="000000"/>
          <w:lang w:val="hy-AM" w:eastAsia="en-US"/>
        </w:rPr>
      </w:pPr>
      <w:r w:rsidRPr="002D6AE4">
        <w:rPr>
          <w:rFonts w:ascii="Sylfaen" w:hAnsi="Sylfaen" w:cs="Arial"/>
          <w:color w:val="000000"/>
          <w:lang w:val="hy-AM" w:eastAsia="en-US"/>
        </w:rPr>
        <w:t xml:space="preserve"> «ԱրմենՏել» ՓԲԸ կարիքների համար </w:t>
      </w:r>
      <w:r w:rsidR="002F6CE7" w:rsidRPr="002F6CE7">
        <w:rPr>
          <w:rFonts w:ascii="Sylfaen" w:hAnsi="Sylfaen" w:cs="Arial"/>
          <w:color w:val="000000"/>
          <w:lang w:val="hy-AM" w:eastAsia="en-US"/>
        </w:rPr>
        <w:t>երկու</w:t>
      </w:r>
      <w:r w:rsidR="002D6AE4" w:rsidRPr="002D6AE4">
        <w:rPr>
          <w:rFonts w:ascii="Sylfaen" w:hAnsi="Sylfaen" w:cs="Arial"/>
          <w:color w:val="000000"/>
          <w:lang w:val="hy-AM" w:eastAsia="en-US"/>
        </w:rPr>
        <w:t xml:space="preserve"> տարի ժամկետով </w:t>
      </w:r>
      <w:r w:rsidR="002F6CE7" w:rsidRPr="002F6CE7">
        <w:rPr>
          <w:rFonts w:ascii="Sylfaen" w:hAnsi="Sylfaen" w:cs="Arial"/>
          <w:color w:val="000000"/>
          <w:lang w:val="hy-AM" w:eastAsia="en-US"/>
        </w:rPr>
        <w:t>գույքի գնահատման</w:t>
      </w:r>
      <w:r w:rsidRPr="002D6AE4">
        <w:rPr>
          <w:rFonts w:ascii="Sylfaen" w:hAnsi="Sylfaen" w:cs="Arial"/>
          <w:color w:val="000000"/>
          <w:lang w:val="hy-AM" w:eastAsia="en-US"/>
        </w:rPr>
        <w:t xml:space="preserve"> ծառայությունների մատակարարի ընտրության</w:t>
      </w:r>
    </w:p>
    <w:p w:rsidR="007E3A30" w:rsidRPr="002D6AE4" w:rsidRDefault="00371750" w:rsidP="00371750">
      <w:pPr>
        <w:tabs>
          <w:tab w:val="left" w:pos="1985"/>
          <w:tab w:val="left" w:pos="4773"/>
          <w:tab w:val="left" w:pos="9547"/>
        </w:tabs>
        <w:autoSpaceDE w:val="0"/>
        <w:autoSpaceDN w:val="0"/>
        <w:adjustRightInd w:val="0"/>
        <w:spacing w:before="240"/>
        <w:jc w:val="center"/>
        <w:rPr>
          <w:rFonts w:ascii="Sylfaen" w:hAnsi="Sylfaen"/>
          <w:sz w:val="28"/>
          <w:szCs w:val="28"/>
          <w:lang w:val="hy-AM"/>
        </w:rPr>
      </w:pPr>
      <w:r w:rsidRPr="002D6AE4">
        <w:rPr>
          <w:rFonts w:ascii="Sylfaen" w:hAnsi="Sylfaen" w:cs="Arial"/>
          <w:color w:val="000000"/>
          <w:lang w:val="hy-AM" w:eastAsia="en-US"/>
        </w:rPr>
        <w:t xml:space="preserve"> </w:t>
      </w:r>
    </w:p>
    <w:p w:rsidR="00756143" w:rsidRPr="002D6AE4" w:rsidRDefault="00305A96" w:rsidP="008D5545">
      <w:pPr>
        <w:pStyle w:val="Frontpage1"/>
        <w:tabs>
          <w:tab w:val="center" w:pos="4773"/>
          <w:tab w:val="right" w:pos="9547"/>
        </w:tabs>
        <w:spacing w:before="4000"/>
        <w:ind w:left="0"/>
        <w:jc w:val="center"/>
        <w:rPr>
          <w:rFonts w:ascii="Sylfaen" w:hAnsi="Sylfaen"/>
          <w:sz w:val="28"/>
          <w:szCs w:val="28"/>
          <w:lang w:val="hy-AM"/>
        </w:rPr>
      </w:pPr>
      <w:r w:rsidRPr="002D6AE4">
        <w:rPr>
          <w:rFonts w:ascii="Sylfaen" w:hAnsi="Sylfaen"/>
          <w:sz w:val="28"/>
          <w:szCs w:val="28"/>
          <w:lang w:val="hy-AM"/>
        </w:rPr>
        <w:t>Երևան 2015</w:t>
      </w:r>
    </w:p>
    <w:p w:rsidR="00371750" w:rsidRPr="002D6AE4" w:rsidRDefault="00371750" w:rsidP="008D5545">
      <w:pPr>
        <w:pStyle w:val="Frontpage1"/>
        <w:tabs>
          <w:tab w:val="center" w:pos="4773"/>
          <w:tab w:val="right" w:pos="9547"/>
        </w:tabs>
        <w:spacing w:before="4000"/>
        <w:ind w:left="0"/>
        <w:jc w:val="center"/>
        <w:rPr>
          <w:rFonts w:ascii="Sylfaen" w:hAnsi="Sylfaen"/>
          <w:sz w:val="28"/>
          <w:szCs w:val="28"/>
          <w:lang w:val="hy-AM"/>
        </w:rPr>
      </w:pPr>
    </w:p>
    <w:p w:rsidR="00431E2C" w:rsidRPr="002F6CE7" w:rsidRDefault="00A70420" w:rsidP="000B46A8">
      <w:pPr>
        <w:pStyle w:val="Heading2"/>
        <w:spacing w:before="0" w:after="300"/>
        <w:jc w:val="both"/>
        <w:rPr>
          <w:rFonts w:ascii="Sylfaen" w:hAnsi="Sylfaen"/>
          <w:b w:val="0"/>
          <w:bCs w:val="0"/>
          <w:iCs w:val="0"/>
          <w:color w:val="000000"/>
          <w:szCs w:val="24"/>
          <w:lang w:val="hy-AM" w:eastAsia="en-US"/>
        </w:rPr>
      </w:pPr>
      <w:bookmarkStart w:id="0" w:name="_1._Предмет_конкурса"/>
      <w:bookmarkEnd w:id="0"/>
      <w:r w:rsidRPr="002D6AE4">
        <w:rPr>
          <w:rFonts w:ascii="Sylfaen" w:hAnsi="Sylfaen" w:cs="Times New Roman"/>
          <w:sz w:val="28"/>
          <w:lang w:val="hy-AM"/>
        </w:rPr>
        <w:t xml:space="preserve">1. </w:t>
      </w:r>
      <w:r w:rsidR="00371750" w:rsidRPr="002F6CE7">
        <w:rPr>
          <w:rFonts w:ascii="Sylfaen" w:hAnsi="Sylfaen"/>
          <w:b w:val="0"/>
          <w:bCs w:val="0"/>
          <w:iCs w:val="0"/>
          <w:color w:val="000000"/>
          <w:szCs w:val="24"/>
          <w:lang w:val="hy-AM" w:eastAsia="en-US"/>
        </w:rPr>
        <w:t xml:space="preserve">Պարզեցված </w:t>
      </w:r>
      <w:r w:rsidR="000D27B3" w:rsidRPr="002F6CE7">
        <w:rPr>
          <w:rFonts w:ascii="Sylfaen" w:hAnsi="Sylfaen"/>
          <w:b w:val="0"/>
          <w:bCs w:val="0"/>
          <w:iCs w:val="0"/>
          <w:color w:val="000000"/>
          <w:szCs w:val="24"/>
          <w:lang w:val="hy-AM" w:eastAsia="en-US"/>
        </w:rPr>
        <w:t>մրցույթ</w:t>
      </w:r>
      <w:r w:rsidR="00371750" w:rsidRPr="002F6CE7">
        <w:rPr>
          <w:rFonts w:ascii="Sylfaen" w:hAnsi="Sylfaen"/>
          <w:b w:val="0"/>
          <w:bCs w:val="0"/>
          <w:iCs w:val="0"/>
          <w:color w:val="000000"/>
          <w:szCs w:val="24"/>
          <w:lang w:val="hy-AM" w:eastAsia="en-US"/>
        </w:rPr>
        <w:t>ի առարկան</w:t>
      </w:r>
    </w:p>
    <w:p w:rsidR="00366E35" w:rsidRPr="002F6CE7" w:rsidRDefault="00371750" w:rsidP="00305A96">
      <w:pPr>
        <w:ind w:right="-336"/>
        <w:jc w:val="both"/>
        <w:rPr>
          <w:rFonts w:ascii="Sylfaen" w:hAnsi="Sylfaen" w:cs="Arial"/>
          <w:color w:val="000000"/>
          <w:lang w:val="hy-AM" w:eastAsia="en-US"/>
        </w:rPr>
      </w:pPr>
      <w:r w:rsidRPr="002F6CE7">
        <w:rPr>
          <w:rFonts w:ascii="Sylfaen" w:hAnsi="Sylfaen" w:cs="Arial"/>
          <w:color w:val="000000"/>
          <w:lang w:val="hy-AM" w:eastAsia="en-US"/>
        </w:rPr>
        <w:t xml:space="preserve">«Արմենտել» ՓԲԸ </w:t>
      </w:r>
      <w:r w:rsidR="008B0B1B" w:rsidRPr="002F6CE7">
        <w:rPr>
          <w:rFonts w:ascii="Sylfaen" w:hAnsi="Sylfaen" w:cs="Arial"/>
          <w:color w:val="000000"/>
          <w:lang w:val="hy-AM" w:eastAsia="en-US"/>
        </w:rPr>
        <w:t>(</w:t>
      </w:r>
      <w:r w:rsidRPr="002F6CE7">
        <w:rPr>
          <w:rFonts w:ascii="Sylfaen" w:hAnsi="Sylfaen" w:cs="Arial"/>
          <w:color w:val="000000"/>
          <w:lang w:val="hy-AM" w:eastAsia="en-US"/>
        </w:rPr>
        <w:t>այսուհետ՝ Պատվիրատու</w:t>
      </w:r>
      <w:r w:rsidR="008B0B1B" w:rsidRPr="002F6CE7">
        <w:rPr>
          <w:rFonts w:ascii="Sylfaen" w:hAnsi="Sylfaen" w:cs="Arial"/>
          <w:color w:val="000000"/>
          <w:lang w:val="hy-AM" w:eastAsia="en-US"/>
        </w:rPr>
        <w:t>)</w:t>
      </w:r>
      <w:r w:rsidRPr="002F6CE7">
        <w:rPr>
          <w:rFonts w:ascii="Sylfaen" w:hAnsi="Sylfaen" w:cs="Arial"/>
          <w:color w:val="000000"/>
          <w:lang w:val="hy-AM" w:eastAsia="en-US"/>
        </w:rPr>
        <w:t xml:space="preserve"> </w:t>
      </w:r>
      <w:r w:rsidR="00022AF7" w:rsidRPr="002F6CE7">
        <w:rPr>
          <w:rFonts w:ascii="Sylfaen" w:hAnsi="Sylfaen" w:cs="Arial"/>
          <w:color w:val="000000"/>
          <w:lang w:val="hy-AM" w:eastAsia="en-US"/>
        </w:rPr>
        <w:t xml:space="preserve">հրավիրում է Ձեր ընկերությանը </w:t>
      </w:r>
      <w:r w:rsidR="00035FBC" w:rsidRPr="002F6CE7">
        <w:rPr>
          <w:rFonts w:ascii="Sylfaen" w:hAnsi="Sylfaen" w:cs="Arial"/>
          <w:color w:val="000000"/>
          <w:lang w:val="hy-AM" w:eastAsia="en-US"/>
        </w:rPr>
        <w:t xml:space="preserve">(այսուհետ՝ Մասնակից) </w:t>
      </w:r>
      <w:r w:rsidR="00022AF7" w:rsidRPr="002F6CE7">
        <w:rPr>
          <w:rFonts w:ascii="Sylfaen" w:hAnsi="Sylfaen" w:cs="Arial"/>
          <w:color w:val="000000"/>
          <w:lang w:val="hy-AM" w:eastAsia="en-US"/>
        </w:rPr>
        <w:t>մասնակցել</w:t>
      </w:r>
      <w:r w:rsidR="00035FBC" w:rsidRPr="002F6CE7">
        <w:rPr>
          <w:rFonts w:ascii="Sylfaen" w:hAnsi="Sylfaen" w:cs="Arial"/>
          <w:color w:val="000000"/>
          <w:lang w:val="hy-AM" w:eastAsia="en-US"/>
        </w:rPr>
        <w:t xml:space="preserve"> </w:t>
      </w:r>
      <w:r w:rsidR="002F6CE7" w:rsidRPr="002F6CE7">
        <w:rPr>
          <w:rFonts w:ascii="Sylfaen" w:hAnsi="Sylfaen" w:cs="Arial"/>
          <w:color w:val="000000"/>
          <w:lang w:val="hy-AM" w:eastAsia="en-US"/>
        </w:rPr>
        <w:t>երկու</w:t>
      </w:r>
      <w:r w:rsidR="00035FBC" w:rsidRPr="002F6CE7">
        <w:rPr>
          <w:rFonts w:ascii="Sylfaen" w:hAnsi="Sylfaen" w:cs="Arial"/>
          <w:color w:val="000000"/>
          <w:lang w:val="hy-AM" w:eastAsia="en-US"/>
        </w:rPr>
        <w:t xml:space="preserve"> տարի ժամկետով «Արմենտել» ՓԲԸ կարիքների համար </w:t>
      </w:r>
      <w:r w:rsidR="002F6CE7" w:rsidRPr="002F6CE7">
        <w:rPr>
          <w:rFonts w:ascii="Sylfaen" w:hAnsi="Sylfaen" w:cs="Arial"/>
          <w:color w:val="000000"/>
          <w:lang w:val="hy-AM" w:eastAsia="en-US"/>
        </w:rPr>
        <w:t>գույքի գնահատման</w:t>
      </w:r>
      <w:r w:rsidR="00035FBC" w:rsidRPr="002F6CE7">
        <w:rPr>
          <w:rFonts w:ascii="Sylfaen" w:hAnsi="Sylfaen" w:cs="Arial"/>
          <w:color w:val="000000"/>
          <w:lang w:val="hy-AM" w:eastAsia="en-US"/>
        </w:rPr>
        <w:t xml:space="preserve"> ծառայությունների մատակարարի ընտրության պարզեցված մրցույթին </w:t>
      </w:r>
      <w:r w:rsidR="00910E39" w:rsidRPr="002F6CE7">
        <w:rPr>
          <w:rFonts w:ascii="Sylfaen" w:hAnsi="Sylfaen" w:cs="Arial"/>
          <w:color w:val="000000"/>
          <w:lang w:val="hy-AM" w:eastAsia="en-US"/>
        </w:rPr>
        <w:t xml:space="preserve"> </w:t>
      </w:r>
      <w:r w:rsidR="00A70420" w:rsidRPr="002F6CE7">
        <w:rPr>
          <w:rFonts w:ascii="Sylfaen" w:hAnsi="Sylfaen" w:cs="Arial"/>
          <w:color w:val="000000"/>
          <w:lang w:val="hy-AM" w:eastAsia="en-US"/>
        </w:rPr>
        <w:t>(</w:t>
      </w:r>
      <w:r w:rsidR="00035FBC" w:rsidRPr="002F6CE7">
        <w:rPr>
          <w:rFonts w:ascii="Sylfaen" w:hAnsi="Sylfaen" w:cs="Arial"/>
          <w:color w:val="000000"/>
          <w:lang w:val="hy-AM" w:eastAsia="en-US"/>
        </w:rPr>
        <w:t>այսուհետ՝ Մրցույթ</w:t>
      </w:r>
      <w:r w:rsidR="00A70420" w:rsidRPr="002F6CE7">
        <w:rPr>
          <w:rFonts w:ascii="Sylfaen" w:hAnsi="Sylfaen" w:cs="Arial"/>
          <w:color w:val="000000"/>
          <w:lang w:val="hy-AM" w:eastAsia="en-US"/>
        </w:rPr>
        <w:t>)</w:t>
      </w:r>
      <w:r w:rsidR="00035FBC" w:rsidRPr="002F6CE7">
        <w:rPr>
          <w:rFonts w:ascii="Sylfaen" w:hAnsi="Sylfaen" w:cs="Arial"/>
          <w:color w:val="000000"/>
          <w:lang w:val="hy-AM" w:eastAsia="en-US"/>
        </w:rPr>
        <w:t>:</w:t>
      </w:r>
    </w:p>
    <w:p w:rsidR="00516A58" w:rsidRPr="002F6CE7" w:rsidRDefault="00035FBC" w:rsidP="00305A96">
      <w:pPr>
        <w:autoSpaceDE w:val="0"/>
        <w:autoSpaceDN w:val="0"/>
        <w:adjustRightInd w:val="0"/>
        <w:jc w:val="both"/>
        <w:rPr>
          <w:rFonts w:ascii="Sylfaen" w:hAnsi="Sylfaen" w:cs="Arial"/>
          <w:color w:val="000000"/>
          <w:lang w:val="hy-AM" w:eastAsia="en-US"/>
        </w:rPr>
      </w:pPr>
      <w:r w:rsidRPr="002D6AE4">
        <w:rPr>
          <w:rFonts w:ascii="Sylfaen" w:hAnsi="Sylfaen" w:cs="Arial"/>
          <w:color w:val="000000"/>
          <w:lang w:val="hy-AM" w:eastAsia="en-US"/>
        </w:rPr>
        <w:t xml:space="preserve">Պարզեցված մրցույթի շրջանակներում ակնկալվում է </w:t>
      </w:r>
      <w:r w:rsidR="002F6CE7" w:rsidRPr="002F6CE7">
        <w:rPr>
          <w:rFonts w:ascii="Sylfaen" w:hAnsi="Sylfaen" w:cs="Arial"/>
          <w:color w:val="000000"/>
          <w:lang w:val="hy-AM" w:eastAsia="en-US"/>
        </w:rPr>
        <w:t>գույքի գնահատման</w:t>
      </w:r>
      <w:r w:rsidRPr="002D6AE4">
        <w:rPr>
          <w:rFonts w:ascii="Sylfaen" w:hAnsi="Sylfaen" w:cs="Arial"/>
          <w:color w:val="000000"/>
          <w:lang w:val="hy-AM" w:eastAsia="en-US"/>
        </w:rPr>
        <w:t xml:space="preserve"> ծառայությունների գնում</w:t>
      </w:r>
      <w:r w:rsidR="002F6CE7" w:rsidRPr="002F6CE7">
        <w:rPr>
          <w:rFonts w:ascii="Sylfaen" w:hAnsi="Sylfaen" w:cs="Arial"/>
          <w:color w:val="000000"/>
          <w:lang w:val="hy-AM" w:eastAsia="en-US"/>
        </w:rPr>
        <w:t xml:space="preserve"> (անշարժ գույք,ԱՆԱ, տրանսպորտային միջոցներ և այլն): Կատեգորիաների ամբողջական ցանկը բերված է </w:t>
      </w:r>
      <w:r w:rsidR="002F6CE7" w:rsidRPr="002F6CE7">
        <w:rPr>
          <w:rFonts w:ascii="Sylfaen" w:hAnsi="Sylfaen"/>
          <w:color w:val="0000FF"/>
          <w:u w:val="single"/>
          <w:lang w:val="hy-AM" w:eastAsia="en-US"/>
        </w:rPr>
        <w:t>Հավելված 1</w:t>
      </w:r>
      <w:r w:rsidR="002F6CE7" w:rsidRPr="002F6CE7">
        <w:rPr>
          <w:rFonts w:ascii="Sylfaen" w:hAnsi="Sylfaen" w:cs="Arial"/>
          <w:color w:val="000000"/>
          <w:lang w:val="hy-AM" w:eastAsia="en-US"/>
        </w:rPr>
        <w:t>:</w:t>
      </w:r>
    </w:p>
    <w:p w:rsidR="007E3A30" w:rsidRPr="002D6AE4" w:rsidRDefault="007E3A30" w:rsidP="00305A96">
      <w:pPr>
        <w:autoSpaceDE w:val="0"/>
        <w:autoSpaceDN w:val="0"/>
        <w:adjustRightInd w:val="0"/>
        <w:jc w:val="both"/>
        <w:rPr>
          <w:rFonts w:ascii="Sylfaen" w:hAnsi="Sylfaen" w:cs="Arial"/>
          <w:color w:val="000000"/>
          <w:lang w:val="hy-AM" w:eastAsia="en-US"/>
        </w:rPr>
      </w:pPr>
    </w:p>
    <w:p w:rsidR="00516A58" w:rsidRPr="002F6CE7" w:rsidRDefault="002F6CE7" w:rsidP="00305A96">
      <w:pPr>
        <w:autoSpaceDE w:val="0"/>
        <w:autoSpaceDN w:val="0"/>
        <w:adjustRightInd w:val="0"/>
        <w:jc w:val="both"/>
        <w:rPr>
          <w:rFonts w:ascii="Sylfaen" w:hAnsi="Sylfaen" w:cs="Arial"/>
          <w:color w:val="000000"/>
          <w:lang w:val="hy-AM" w:eastAsia="en-US"/>
        </w:rPr>
      </w:pPr>
      <w:r w:rsidRPr="002F6CE7">
        <w:rPr>
          <w:rFonts w:ascii="Sylfaen" w:hAnsi="Sylfaen" w:cs="Arial"/>
          <w:color w:val="000000"/>
          <w:lang w:val="hy-AM" w:eastAsia="en-US"/>
        </w:rPr>
        <w:t>Մրցույթի արդյունքներում կնտրվի մեկ հաղթող և մեկ պահուստային մատակարար:</w:t>
      </w:r>
    </w:p>
    <w:p w:rsidR="007E3A30" w:rsidRPr="005E035E" w:rsidRDefault="007E3A30" w:rsidP="00516A58">
      <w:pPr>
        <w:autoSpaceDE w:val="0"/>
        <w:autoSpaceDN w:val="0"/>
        <w:adjustRightInd w:val="0"/>
        <w:jc w:val="both"/>
        <w:rPr>
          <w:rFonts w:ascii="Sylfaen" w:hAnsi="Sylfaen" w:cs="Arial"/>
          <w:color w:val="000000"/>
          <w:lang w:val="hy-AM" w:eastAsia="en-US"/>
        </w:rPr>
      </w:pPr>
    </w:p>
    <w:p w:rsidR="002F6CE7" w:rsidRPr="002F6CE7" w:rsidRDefault="002F6CE7" w:rsidP="00516A58">
      <w:pPr>
        <w:autoSpaceDE w:val="0"/>
        <w:autoSpaceDN w:val="0"/>
        <w:adjustRightInd w:val="0"/>
        <w:jc w:val="both"/>
        <w:rPr>
          <w:rFonts w:ascii="Sylfaen" w:hAnsi="Sylfaen" w:cs="Arial"/>
          <w:color w:val="000000"/>
          <w:lang w:val="hy-AM" w:eastAsia="en-US"/>
        </w:rPr>
      </w:pPr>
      <w:r w:rsidRPr="002F6CE7">
        <w:rPr>
          <w:rFonts w:ascii="Sylfaen" w:hAnsi="Sylfaen" w:cs="Arial"/>
          <w:color w:val="000000"/>
          <w:lang w:val="hy-AM" w:eastAsia="en-US"/>
        </w:rPr>
        <w:t>Մրցույթի հաղթողի հետ կկնքվի շրջանակային պայմանագիր երկու տարի ժամկետով(Հավելված 2):</w:t>
      </w:r>
    </w:p>
    <w:p w:rsidR="00DF36A2" w:rsidRPr="002D6AE4" w:rsidRDefault="007E3A30" w:rsidP="00DF36A2">
      <w:pPr>
        <w:pStyle w:val="Heading2"/>
        <w:spacing w:before="400" w:after="300"/>
        <w:jc w:val="both"/>
        <w:rPr>
          <w:rFonts w:ascii="Sylfaen" w:hAnsi="Sylfaen" w:cs="Times New Roman"/>
          <w:sz w:val="28"/>
          <w:lang w:val="hy-AM"/>
        </w:rPr>
      </w:pPr>
      <w:r w:rsidRPr="002D6AE4">
        <w:rPr>
          <w:rFonts w:ascii="Sylfaen" w:hAnsi="Sylfaen" w:cs="Times New Roman"/>
          <w:sz w:val="28"/>
          <w:lang w:val="hy-AM"/>
        </w:rPr>
        <w:t>2.</w:t>
      </w:r>
      <w:r w:rsidR="00DF36A2" w:rsidRPr="002D6AE4">
        <w:rPr>
          <w:rFonts w:ascii="Sylfaen" w:hAnsi="Sylfaen" w:cs="Times New Roman"/>
          <w:sz w:val="28"/>
          <w:lang w:val="hy-AM"/>
        </w:rPr>
        <w:t>Պարզեցված մրցույթի անցկացման կարգը</w:t>
      </w:r>
    </w:p>
    <w:p w:rsidR="009B5A9E" w:rsidRPr="002D6AE4" w:rsidRDefault="00DF36A2" w:rsidP="00DF36A2">
      <w:pPr>
        <w:pStyle w:val="Heading2"/>
        <w:spacing w:before="400" w:after="300"/>
        <w:jc w:val="both"/>
        <w:rPr>
          <w:rFonts w:ascii="Sylfaen" w:hAnsi="Sylfaen"/>
          <w:color w:val="000000"/>
          <w:lang w:val="hy-AM" w:eastAsia="en-US"/>
        </w:rPr>
      </w:pPr>
      <w:r w:rsidRPr="002D6AE4">
        <w:rPr>
          <w:rFonts w:ascii="Sylfaen" w:hAnsi="Sylfaen"/>
          <w:color w:val="000000"/>
          <w:lang w:val="hy-AM" w:eastAsia="en-US"/>
        </w:rPr>
        <w:t>Պարզեցված մրցույթի անցկացման հետ կապված հարցերով Պատվիրատուի կոնտակտային անձ՝</w:t>
      </w:r>
      <w:r w:rsidR="009B5A9E" w:rsidRPr="002D6AE4">
        <w:rPr>
          <w:rFonts w:ascii="Sylfaen" w:hAnsi="Sylfaen"/>
          <w:color w:val="000000"/>
          <w:lang w:val="hy-AM" w:eastAsia="en-US"/>
        </w:rPr>
        <w:t xml:space="preserve"> </w:t>
      </w:r>
    </w:p>
    <w:p w:rsidR="002E1DE5" w:rsidRPr="002D6AE4" w:rsidRDefault="002E1DE5" w:rsidP="000B46A8">
      <w:pPr>
        <w:jc w:val="both"/>
        <w:rPr>
          <w:rFonts w:ascii="Sylfaen" w:hAnsi="Sylfaen"/>
          <w:lang w:val="hy-AM"/>
        </w:rPr>
      </w:pPr>
    </w:p>
    <w:p w:rsidR="009B5A9E" w:rsidRPr="002D6AE4" w:rsidRDefault="00CE34B3" w:rsidP="00531AD3">
      <w:pPr>
        <w:pStyle w:val="ListParagraph"/>
        <w:numPr>
          <w:ilvl w:val="0"/>
          <w:numId w:val="3"/>
        </w:numPr>
        <w:jc w:val="both"/>
        <w:rPr>
          <w:rFonts w:ascii="Sylfaen" w:hAnsi="Sylfaen"/>
          <w:lang w:val="hy-AM"/>
        </w:rPr>
      </w:pPr>
      <w:r w:rsidRPr="002D6AE4">
        <w:rPr>
          <w:rFonts w:ascii="Sylfaen" w:hAnsi="Sylfaen"/>
          <w:b/>
          <w:lang w:val="hy-AM"/>
        </w:rPr>
        <w:t>Ազգանուն Անուն՝</w:t>
      </w:r>
      <w:r w:rsidR="0037007D" w:rsidRPr="002D6AE4">
        <w:rPr>
          <w:rFonts w:ascii="Sylfaen" w:hAnsi="Sylfaen"/>
          <w:lang w:val="hy-AM"/>
        </w:rPr>
        <w:t xml:space="preserve"> </w:t>
      </w:r>
      <w:r w:rsidRPr="002D6AE4">
        <w:rPr>
          <w:rFonts w:ascii="Sylfaen" w:hAnsi="Sylfaen"/>
          <w:lang w:val="hy-AM"/>
        </w:rPr>
        <w:t>Վահան Հերթ</w:t>
      </w:r>
      <w:r w:rsidR="00621C4F" w:rsidRPr="002D6AE4">
        <w:rPr>
          <w:rFonts w:ascii="Sylfaen" w:hAnsi="Sylfaen"/>
          <w:lang w:val="hy-AM"/>
        </w:rPr>
        <w:t>ևցյան</w:t>
      </w:r>
    </w:p>
    <w:p w:rsidR="009B5A9E" w:rsidRPr="002D6AE4" w:rsidRDefault="00621C4F" w:rsidP="00531AD3">
      <w:pPr>
        <w:pStyle w:val="ListParagraph"/>
        <w:numPr>
          <w:ilvl w:val="0"/>
          <w:numId w:val="3"/>
        </w:numPr>
        <w:jc w:val="both"/>
        <w:rPr>
          <w:rFonts w:ascii="Sylfaen" w:hAnsi="Sylfaen"/>
          <w:lang w:val="hy-AM"/>
        </w:rPr>
      </w:pPr>
      <w:r w:rsidRPr="002D6AE4">
        <w:rPr>
          <w:rFonts w:ascii="Sylfaen" w:hAnsi="Sylfaen"/>
          <w:b/>
          <w:lang w:val="hy-AM"/>
        </w:rPr>
        <w:t xml:space="preserve">Պաշտոն՝ </w:t>
      </w:r>
      <w:r w:rsidRPr="002D6AE4">
        <w:rPr>
          <w:rFonts w:ascii="Sylfaen" w:hAnsi="Sylfaen"/>
          <w:lang w:val="hy-AM"/>
        </w:rPr>
        <w:t>Ավագ մասնագետ</w:t>
      </w:r>
      <w:r w:rsidR="00C87127" w:rsidRPr="002D6AE4">
        <w:rPr>
          <w:rFonts w:ascii="Sylfaen" w:hAnsi="Sylfaen"/>
          <w:lang w:val="hy-AM"/>
        </w:rPr>
        <w:t xml:space="preserve"> </w:t>
      </w:r>
    </w:p>
    <w:p w:rsidR="009B5A9E" w:rsidRPr="002D6AE4" w:rsidRDefault="00621C4F" w:rsidP="00531AD3">
      <w:pPr>
        <w:pStyle w:val="ListParagraph"/>
        <w:numPr>
          <w:ilvl w:val="0"/>
          <w:numId w:val="3"/>
        </w:numPr>
        <w:jc w:val="both"/>
        <w:rPr>
          <w:rFonts w:ascii="Sylfaen" w:hAnsi="Sylfaen"/>
          <w:lang w:val="hy-AM"/>
        </w:rPr>
      </w:pPr>
      <w:r w:rsidRPr="002D6AE4">
        <w:rPr>
          <w:rFonts w:ascii="Sylfaen" w:hAnsi="Sylfaen"/>
          <w:b/>
          <w:lang w:val="hy-AM"/>
        </w:rPr>
        <w:t>Հասցե՝</w:t>
      </w:r>
      <w:r w:rsidRPr="002D6AE4">
        <w:rPr>
          <w:rFonts w:ascii="Sylfaen" w:hAnsi="Sylfaen"/>
          <w:lang w:val="hy-AM"/>
        </w:rPr>
        <w:t xml:space="preserve"> ք. Երևան, Ահարոնյան 2, սենյակ</w:t>
      </w:r>
      <w:r w:rsidR="009B5A9E" w:rsidRPr="002D6AE4">
        <w:rPr>
          <w:rFonts w:ascii="Sylfaen" w:hAnsi="Sylfaen"/>
          <w:lang w:val="hy-AM"/>
        </w:rPr>
        <w:t xml:space="preserve"> 2</w:t>
      </w:r>
      <w:r w:rsidR="00C87127" w:rsidRPr="002D6AE4">
        <w:rPr>
          <w:rFonts w:ascii="Sylfaen" w:hAnsi="Sylfaen"/>
          <w:lang w:val="hy-AM"/>
        </w:rPr>
        <w:t>01</w:t>
      </w:r>
    </w:p>
    <w:p w:rsidR="00C87127" w:rsidRPr="002D6AE4" w:rsidRDefault="00621C4F" w:rsidP="00531AD3">
      <w:pPr>
        <w:pStyle w:val="ListParagraph"/>
        <w:numPr>
          <w:ilvl w:val="0"/>
          <w:numId w:val="3"/>
        </w:numPr>
        <w:ind w:left="714" w:hanging="357"/>
        <w:contextualSpacing w:val="0"/>
        <w:jc w:val="both"/>
        <w:rPr>
          <w:rFonts w:ascii="Sylfaen" w:hAnsi="Sylfaen"/>
          <w:lang w:val="hy-AM"/>
        </w:rPr>
      </w:pPr>
      <w:r w:rsidRPr="002D6AE4">
        <w:rPr>
          <w:rFonts w:ascii="Sylfaen" w:hAnsi="Sylfaen"/>
          <w:b/>
          <w:lang w:val="hy-AM"/>
        </w:rPr>
        <w:t>Էլեկտրոնային փոստ՝</w:t>
      </w:r>
      <w:r w:rsidR="0037007D" w:rsidRPr="002D6AE4">
        <w:rPr>
          <w:rFonts w:ascii="Sylfaen" w:hAnsi="Sylfaen"/>
          <w:b/>
          <w:lang w:val="hy-AM"/>
        </w:rPr>
        <w:t xml:space="preserve"> </w:t>
      </w:r>
      <w:hyperlink r:id="rId8" w:history="1">
        <w:r w:rsidR="007E3A30" w:rsidRPr="002D6AE4">
          <w:rPr>
            <w:rStyle w:val="Hyperlink"/>
            <w:rFonts w:ascii="Sylfaen" w:hAnsi="Sylfaen"/>
            <w:lang w:val="hy-AM"/>
          </w:rPr>
          <w:t>VHertevtsyan@beeline.am</w:t>
        </w:r>
      </w:hyperlink>
    </w:p>
    <w:p w:rsidR="0080631D" w:rsidRPr="002D6AE4" w:rsidRDefault="0022299E" w:rsidP="00531AD3">
      <w:pPr>
        <w:pStyle w:val="ListParagraph"/>
        <w:numPr>
          <w:ilvl w:val="0"/>
          <w:numId w:val="3"/>
        </w:numPr>
        <w:spacing w:after="200"/>
        <w:contextualSpacing w:val="0"/>
        <w:jc w:val="both"/>
        <w:rPr>
          <w:rFonts w:ascii="Sylfaen" w:hAnsi="Sylfaen"/>
          <w:b/>
          <w:lang w:val="hy-AM"/>
        </w:rPr>
      </w:pPr>
      <w:r w:rsidRPr="002D6AE4">
        <w:rPr>
          <w:rFonts w:ascii="Sylfaen" w:hAnsi="Sylfaen"/>
          <w:b/>
          <w:lang w:val="hy-AM"/>
        </w:rPr>
        <w:t>Հեռախոս՝</w:t>
      </w:r>
      <w:r w:rsidR="0080631D" w:rsidRPr="002D6AE4">
        <w:rPr>
          <w:rFonts w:ascii="Sylfaen" w:hAnsi="Sylfaen"/>
          <w:b/>
          <w:lang w:val="hy-AM"/>
        </w:rPr>
        <w:t xml:space="preserve"> </w:t>
      </w:r>
      <w:r w:rsidR="0037007D" w:rsidRPr="002D6AE4">
        <w:rPr>
          <w:rFonts w:ascii="Sylfaen" w:hAnsi="Sylfaen"/>
          <w:lang w:val="hy-AM"/>
        </w:rPr>
        <w:t>(+374</w:t>
      </w:r>
      <w:r w:rsidR="00BD0AB1" w:rsidRPr="002D6AE4">
        <w:rPr>
          <w:rFonts w:ascii="Sylfaen" w:hAnsi="Sylfaen"/>
          <w:lang w:val="hy-AM"/>
        </w:rPr>
        <w:t>10</w:t>
      </w:r>
      <w:r w:rsidR="0037007D" w:rsidRPr="002D6AE4">
        <w:rPr>
          <w:rFonts w:ascii="Sylfaen" w:hAnsi="Sylfaen"/>
          <w:lang w:val="hy-AM"/>
        </w:rPr>
        <w:t xml:space="preserve">) </w:t>
      </w:r>
      <w:r w:rsidR="007E3A30" w:rsidRPr="002D6AE4">
        <w:rPr>
          <w:rFonts w:ascii="Sylfaen" w:hAnsi="Sylfaen"/>
          <w:lang w:val="hy-AM"/>
        </w:rPr>
        <w:t>290566</w:t>
      </w:r>
    </w:p>
    <w:p w:rsidR="002A76D9" w:rsidRPr="002D6AE4" w:rsidRDefault="002E55DA" w:rsidP="002A76D9">
      <w:pPr>
        <w:spacing w:after="200"/>
        <w:ind w:left="360"/>
        <w:jc w:val="both"/>
        <w:rPr>
          <w:rFonts w:ascii="Sylfaen" w:hAnsi="Sylfaen"/>
          <w:lang w:val="hy-AM"/>
        </w:rPr>
      </w:pPr>
      <w:r w:rsidRPr="002D6AE4">
        <w:rPr>
          <w:rFonts w:ascii="Sylfaen" w:hAnsi="Sylfaen"/>
          <w:lang w:val="hy-AM"/>
        </w:rPr>
        <w:t xml:space="preserve">Պարզեցված </w:t>
      </w:r>
      <w:r w:rsidR="002D6AE4">
        <w:rPr>
          <w:rFonts w:ascii="Sylfaen" w:hAnsi="Sylfaen"/>
          <w:lang w:val="hy-AM"/>
        </w:rPr>
        <w:t>մրցույթ</w:t>
      </w:r>
      <w:r w:rsidR="002D6AE4" w:rsidRPr="002D6AE4">
        <w:rPr>
          <w:rFonts w:ascii="Sylfaen" w:hAnsi="Sylfaen"/>
          <w:lang w:val="hy-AM"/>
        </w:rPr>
        <w:t>ն</w:t>
      </w:r>
      <w:r w:rsidRPr="002D6AE4">
        <w:rPr>
          <w:rFonts w:ascii="Sylfaen" w:hAnsi="Sylfaen"/>
          <w:lang w:val="hy-AM"/>
        </w:rPr>
        <w:t xml:space="preserve"> անցկացվում է 4 փուլով:</w:t>
      </w:r>
    </w:p>
    <w:p w:rsidR="00865277" w:rsidRPr="002D6AE4" w:rsidRDefault="003E79A8" w:rsidP="000B46A8">
      <w:pPr>
        <w:spacing w:after="200"/>
        <w:jc w:val="both"/>
        <w:rPr>
          <w:rFonts w:ascii="Sylfaen" w:hAnsi="Sylfaen"/>
          <w:b/>
          <w:lang w:val="hy-AM"/>
        </w:rPr>
      </w:pPr>
      <w:r w:rsidRPr="002D6AE4">
        <w:rPr>
          <w:rFonts w:ascii="Sylfaen" w:hAnsi="Sylfaen"/>
          <w:b/>
          <w:lang w:val="hy-AM"/>
        </w:rPr>
        <w:t xml:space="preserve">2.1. </w:t>
      </w:r>
      <w:r w:rsidR="004D7E82" w:rsidRPr="002D6AE4">
        <w:rPr>
          <w:rFonts w:ascii="Sylfaen" w:hAnsi="Sylfaen" w:cs="Sylfaen"/>
          <w:b/>
          <w:lang w:val="hy-AM"/>
        </w:rPr>
        <w:t>Փուլ</w:t>
      </w:r>
      <w:r w:rsidR="00970199">
        <w:rPr>
          <w:rFonts w:ascii="Sylfaen" w:hAnsi="Sylfaen"/>
          <w:b/>
          <w:lang w:val="hy-AM"/>
        </w:rPr>
        <w:t xml:space="preserve"> 1</w:t>
      </w:r>
      <w:r w:rsidR="00970199">
        <w:rPr>
          <w:rFonts w:ascii="Sylfaen" w:hAnsi="Sylfaen"/>
          <w:b/>
          <w:lang w:val="en-US"/>
        </w:rPr>
        <w:t>՝</w:t>
      </w:r>
      <w:r w:rsidR="004D7E82" w:rsidRPr="002D6AE4">
        <w:rPr>
          <w:rFonts w:ascii="Sylfaen" w:hAnsi="Sylfaen"/>
          <w:b/>
          <w:lang w:val="hy-AM"/>
        </w:rPr>
        <w:t xml:space="preserve"> </w:t>
      </w:r>
      <w:r w:rsidR="004D7E82" w:rsidRPr="002D6AE4">
        <w:rPr>
          <w:rFonts w:ascii="Sylfaen" w:hAnsi="Sylfaen" w:cs="Sylfaen"/>
          <w:b/>
          <w:lang w:val="hy-AM"/>
        </w:rPr>
        <w:t>Մասնակիցներից</w:t>
      </w:r>
      <w:r w:rsidR="004D7E82" w:rsidRPr="002D6AE4">
        <w:rPr>
          <w:rFonts w:ascii="Sylfaen" w:hAnsi="Sylfaen"/>
          <w:b/>
          <w:lang w:val="hy-AM"/>
        </w:rPr>
        <w:t xml:space="preserve"> </w:t>
      </w:r>
      <w:r w:rsidR="004D7E82" w:rsidRPr="002D6AE4">
        <w:rPr>
          <w:rFonts w:ascii="Sylfaen" w:hAnsi="Sylfaen" w:cs="Sylfaen"/>
          <w:b/>
          <w:lang w:val="hy-AM"/>
        </w:rPr>
        <w:t>առաջարկների</w:t>
      </w:r>
      <w:r w:rsidR="004D7E82" w:rsidRPr="002D6AE4">
        <w:rPr>
          <w:rFonts w:ascii="Sylfaen" w:hAnsi="Sylfaen"/>
          <w:b/>
          <w:lang w:val="hy-AM"/>
        </w:rPr>
        <w:t xml:space="preserve"> </w:t>
      </w:r>
      <w:r w:rsidR="004D7E82" w:rsidRPr="002D6AE4">
        <w:rPr>
          <w:rFonts w:ascii="Sylfaen" w:hAnsi="Sylfaen" w:cs="Sylfaen"/>
          <w:b/>
          <w:lang w:val="hy-AM"/>
        </w:rPr>
        <w:t>հավաքագրում</w:t>
      </w:r>
    </w:p>
    <w:p w:rsidR="004D7E82" w:rsidRPr="002D6AE4" w:rsidRDefault="004D7E82" w:rsidP="00531AD3">
      <w:pPr>
        <w:pStyle w:val="ListParagraph"/>
        <w:numPr>
          <w:ilvl w:val="0"/>
          <w:numId w:val="3"/>
        </w:numPr>
        <w:rPr>
          <w:rFonts w:ascii="Sylfaen" w:hAnsi="Sylfaen"/>
          <w:lang w:val="hy-AM"/>
        </w:rPr>
      </w:pPr>
      <w:r w:rsidRPr="002D6AE4">
        <w:rPr>
          <w:rFonts w:ascii="Sylfaen" w:hAnsi="Sylfaen"/>
          <w:lang w:val="hy-AM"/>
        </w:rPr>
        <w:t xml:space="preserve">Պատվիրատուն հրապարակում է Տենդերի մասնակցի հրահանգը (այսուհետ՝ ՏՄՀ) </w:t>
      </w:r>
      <w:hyperlink r:id="rId9" w:history="1">
        <w:r w:rsidRPr="002D6AE4">
          <w:rPr>
            <w:rStyle w:val="Hyperlink"/>
            <w:rFonts w:ascii="Sylfaen" w:hAnsi="Sylfaen"/>
            <w:lang w:val="hy-AM"/>
          </w:rPr>
          <w:t>www.beeline.am</w:t>
        </w:r>
      </w:hyperlink>
      <w:r w:rsidRPr="002D6AE4">
        <w:rPr>
          <w:rFonts w:ascii="Sylfaen" w:hAnsi="Sylfaen"/>
          <w:lang w:val="hy-AM"/>
        </w:rPr>
        <w:t xml:space="preserve"> և </w:t>
      </w:r>
      <w:hyperlink r:id="rId10" w:history="1">
        <w:r w:rsidRPr="002D6AE4">
          <w:rPr>
            <w:rStyle w:val="Hyperlink"/>
            <w:rFonts w:ascii="Sylfaen" w:hAnsi="Sylfaen"/>
            <w:lang w:val="hy-AM"/>
          </w:rPr>
          <w:t>www.gnumner.am</w:t>
        </w:r>
      </w:hyperlink>
      <w:r w:rsidRPr="002D6AE4">
        <w:rPr>
          <w:rFonts w:ascii="Sylfaen" w:hAnsi="Sylfaen"/>
          <w:lang w:val="hy-AM"/>
        </w:rPr>
        <w:t xml:space="preserve"> կայքերում: </w:t>
      </w:r>
    </w:p>
    <w:p w:rsidR="004D7E82" w:rsidRPr="002D6AE4" w:rsidRDefault="004D7E82" w:rsidP="00531AD3">
      <w:pPr>
        <w:pStyle w:val="ListParagraph"/>
        <w:numPr>
          <w:ilvl w:val="0"/>
          <w:numId w:val="3"/>
        </w:numPr>
        <w:spacing w:after="200"/>
        <w:contextualSpacing w:val="0"/>
        <w:jc w:val="both"/>
        <w:rPr>
          <w:rFonts w:ascii="Sylfaen" w:hAnsi="Sylfaen"/>
          <w:lang w:val="hy-AM"/>
        </w:rPr>
      </w:pPr>
      <w:r w:rsidRPr="002D6AE4">
        <w:rPr>
          <w:rFonts w:ascii="Sylfaen" w:hAnsi="Sylfaen" w:cs="Sylfaen"/>
          <w:lang w:val="hy-AM"/>
        </w:rPr>
        <w:t>Մասնակիցը</w:t>
      </w:r>
      <w:r w:rsidRPr="002D6AE4">
        <w:rPr>
          <w:rFonts w:ascii="Sylfaen" w:hAnsi="Sylfaen"/>
          <w:lang w:val="hy-AM"/>
        </w:rPr>
        <w:t xml:space="preserve"> </w:t>
      </w:r>
      <w:r w:rsidRPr="002D6AE4">
        <w:rPr>
          <w:rFonts w:ascii="Sylfaen" w:hAnsi="Sylfaen" w:cs="Sylfaen"/>
          <w:lang w:val="hy-AM"/>
        </w:rPr>
        <w:t>ծանոթանում</w:t>
      </w:r>
      <w:r w:rsidRPr="002D6AE4">
        <w:rPr>
          <w:rFonts w:ascii="Sylfaen" w:hAnsi="Sylfaen"/>
          <w:lang w:val="hy-AM"/>
        </w:rPr>
        <w:t xml:space="preserve"> </w:t>
      </w:r>
      <w:r w:rsidRPr="002D6AE4">
        <w:rPr>
          <w:rFonts w:ascii="Sylfaen" w:hAnsi="Sylfaen" w:cs="Sylfaen"/>
          <w:lang w:val="hy-AM"/>
        </w:rPr>
        <w:t>է</w:t>
      </w:r>
      <w:r w:rsidRPr="002D6AE4">
        <w:rPr>
          <w:rFonts w:ascii="Sylfaen" w:hAnsi="Sylfaen"/>
          <w:lang w:val="hy-AM"/>
        </w:rPr>
        <w:t xml:space="preserve"> Մ</w:t>
      </w:r>
      <w:r w:rsidRPr="002D6AE4">
        <w:rPr>
          <w:rFonts w:ascii="Sylfaen" w:hAnsi="Sylfaen" w:cs="Sylfaen"/>
          <w:lang w:val="hy-AM"/>
        </w:rPr>
        <w:t>ՄՀ</w:t>
      </w:r>
      <w:r w:rsidRPr="002D6AE4">
        <w:rPr>
          <w:rFonts w:ascii="Sylfaen" w:hAnsi="Sylfaen"/>
          <w:lang w:val="hy-AM"/>
        </w:rPr>
        <w:t>-</w:t>
      </w:r>
      <w:r w:rsidRPr="002D6AE4">
        <w:rPr>
          <w:rFonts w:ascii="Sylfaen" w:hAnsi="Sylfaen" w:cs="Sylfaen"/>
          <w:lang w:val="hy-AM"/>
        </w:rPr>
        <w:t>ի</w:t>
      </w:r>
      <w:r w:rsidRPr="002D6AE4">
        <w:rPr>
          <w:rFonts w:ascii="Sylfaen" w:hAnsi="Sylfaen"/>
          <w:lang w:val="hy-AM"/>
        </w:rPr>
        <w:t xml:space="preserve"> </w:t>
      </w:r>
      <w:r w:rsidRPr="002D6AE4">
        <w:rPr>
          <w:rFonts w:ascii="Sylfaen" w:hAnsi="Sylfaen" w:cs="Sylfaen"/>
          <w:lang w:val="hy-AM"/>
        </w:rPr>
        <w:t>հետ</w:t>
      </w:r>
      <w:r w:rsidRPr="002D6AE4">
        <w:rPr>
          <w:rFonts w:ascii="Sylfaen" w:hAnsi="Sylfaen"/>
          <w:lang w:val="hy-AM"/>
        </w:rPr>
        <w:t xml:space="preserve">, </w:t>
      </w:r>
      <w:r w:rsidRPr="002D6AE4">
        <w:rPr>
          <w:rFonts w:ascii="Sylfaen" w:hAnsi="Sylfaen" w:cs="Sylfaen"/>
          <w:lang w:val="hy-AM"/>
        </w:rPr>
        <w:t>որից</w:t>
      </w:r>
      <w:r w:rsidRPr="002D6AE4">
        <w:rPr>
          <w:rFonts w:ascii="Sylfaen" w:hAnsi="Sylfaen"/>
          <w:lang w:val="hy-AM"/>
        </w:rPr>
        <w:t xml:space="preserve"> </w:t>
      </w:r>
      <w:r w:rsidRPr="002D6AE4">
        <w:rPr>
          <w:rFonts w:ascii="Sylfaen" w:hAnsi="Sylfaen" w:cs="Sylfaen"/>
          <w:lang w:val="hy-AM"/>
        </w:rPr>
        <w:t>հետո</w:t>
      </w:r>
      <w:r w:rsidRPr="002D6AE4">
        <w:rPr>
          <w:rFonts w:ascii="Sylfaen" w:hAnsi="Sylfaen"/>
          <w:lang w:val="hy-AM"/>
        </w:rPr>
        <w:t xml:space="preserve"> </w:t>
      </w:r>
      <w:r w:rsidRPr="002D6AE4">
        <w:rPr>
          <w:rFonts w:ascii="Sylfaen" w:hAnsi="Sylfaen" w:cs="Sylfaen"/>
          <w:lang w:val="hy-AM"/>
        </w:rPr>
        <w:t>պատրաստում</w:t>
      </w:r>
      <w:r w:rsidRPr="002D6AE4">
        <w:rPr>
          <w:rFonts w:ascii="Sylfaen" w:hAnsi="Sylfaen"/>
          <w:lang w:val="hy-AM"/>
        </w:rPr>
        <w:t xml:space="preserve"> </w:t>
      </w:r>
      <w:r w:rsidRPr="002D6AE4">
        <w:rPr>
          <w:rFonts w:ascii="Sylfaen" w:hAnsi="Sylfaen" w:cs="Sylfaen"/>
          <w:lang w:val="hy-AM"/>
        </w:rPr>
        <w:t>է</w:t>
      </w:r>
      <w:r w:rsidRPr="002D6AE4">
        <w:rPr>
          <w:rFonts w:ascii="Sylfaen" w:hAnsi="Sylfaen"/>
          <w:lang w:val="hy-AM"/>
        </w:rPr>
        <w:t xml:space="preserve"> </w:t>
      </w:r>
      <w:r w:rsidRPr="002D6AE4">
        <w:rPr>
          <w:rFonts w:ascii="Sylfaen" w:hAnsi="Sylfaen" w:cs="Sylfaen"/>
          <w:lang w:val="hy-AM"/>
        </w:rPr>
        <w:t>առաջարկը</w:t>
      </w:r>
      <w:r w:rsidRPr="002D6AE4">
        <w:rPr>
          <w:rFonts w:ascii="Sylfaen" w:hAnsi="Sylfaen"/>
          <w:lang w:val="hy-AM"/>
        </w:rPr>
        <w:t xml:space="preserve"> </w:t>
      </w:r>
      <w:r w:rsidRPr="002D6AE4">
        <w:rPr>
          <w:rFonts w:ascii="Sylfaen" w:hAnsi="Sylfaen" w:cs="Sylfaen"/>
          <w:lang w:val="hy-AM"/>
        </w:rPr>
        <w:t>և</w:t>
      </w:r>
      <w:r w:rsidRPr="002D6AE4">
        <w:rPr>
          <w:rFonts w:ascii="Sylfaen" w:hAnsi="Sylfaen"/>
          <w:lang w:val="hy-AM"/>
        </w:rPr>
        <w:t xml:space="preserve"> </w:t>
      </w:r>
      <w:r w:rsidRPr="002D6AE4">
        <w:rPr>
          <w:rFonts w:ascii="Sylfaen" w:hAnsi="Sylfaen" w:cs="Sylfaen"/>
          <w:lang w:val="hy-AM"/>
        </w:rPr>
        <w:t>ուղարկում այն</w:t>
      </w:r>
      <w:r w:rsidRPr="002D6AE4">
        <w:rPr>
          <w:rFonts w:ascii="Sylfaen" w:hAnsi="Sylfaen"/>
          <w:lang w:val="hy-AM"/>
        </w:rPr>
        <w:t xml:space="preserve"> </w:t>
      </w:r>
      <w:r w:rsidRPr="002D6AE4">
        <w:rPr>
          <w:rFonts w:ascii="Sylfaen" w:hAnsi="Sylfaen" w:cs="Sylfaen"/>
          <w:lang w:val="hy-AM"/>
        </w:rPr>
        <w:t>Պատվիրատուին</w:t>
      </w:r>
      <w:r w:rsidRPr="002D6AE4">
        <w:rPr>
          <w:rFonts w:ascii="Sylfaen" w:hAnsi="Sylfaen"/>
          <w:lang w:val="hy-AM"/>
        </w:rPr>
        <w:t>:</w:t>
      </w:r>
    </w:p>
    <w:p w:rsidR="009D7E8A" w:rsidRPr="002D6AE4" w:rsidRDefault="009D7E8A" w:rsidP="009D7E8A">
      <w:pPr>
        <w:ind w:left="360"/>
        <w:rPr>
          <w:rFonts w:ascii="Sylfaen" w:hAnsi="Sylfaen"/>
          <w:b/>
          <w:lang w:val="hy-AM"/>
        </w:rPr>
      </w:pPr>
      <w:bookmarkStart w:id="1" w:name="ИУТ_2_1_1"/>
      <w:r w:rsidRPr="002D6AE4">
        <w:rPr>
          <w:rFonts w:ascii="Sylfaen" w:hAnsi="Sylfaen"/>
          <w:b/>
          <w:lang w:val="hy-AM"/>
        </w:rPr>
        <w:t xml:space="preserve">2.1.1 </w:t>
      </w:r>
      <w:bookmarkEnd w:id="1"/>
      <w:r w:rsidRPr="002D6AE4">
        <w:rPr>
          <w:rFonts w:ascii="Sylfaen" w:hAnsi="Sylfaen"/>
          <w:b/>
          <w:sz w:val="28"/>
          <w:szCs w:val="28"/>
          <w:lang w:val="hy-AM"/>
        </w:rPr>
        <w:t>Մասնակցի առաջարկի կազմին ներկայացվող պահանջները</w:t>
      </w:r>
      <w:r w:rsidRPr="002D6AE4">
        <w:rPr>
          <w:rFonts w:ascii="Sylfaen" w:hAnsi="Sylfaen"/>
          <w:lang w:val="hy-AM"/>
        </w:rPr>
        <w:t xml:space="preserve"> </w:t>
      </w:r>
    </w:p>
    <w:p w:rsidR="009D7E8A" w:rsidRPr="002D6AE4" w:rsidRDefault="009D7E8A" w:rsidP="000B46A8">
      <w:pPr>
        <w:jc w:val="both"/>
        <w:rPr>
          <w:rFonts w:ascii="Sylfaen" w:hAnsi="Sylfaen"/>
          <w:lang w:val="hy-AM"/>
        </w:rPr>
      </w:pPr>
    </w:p>
    <w:p w:rsidR="00D949B6" w:rsidRPr="002D6AE4" w:rsidRDefault="009D7E8A" w:rsidP="000B46A8">
      <w:pPr>
        <w:jc w:val="both"/>
        <w:rPr>
          <w:rFonts w:ascii="Sylfaen" w:hAnsi="Sylfaen"/>
          <w:lang w:val="hy-AM"/>
        </w:rPr>
      </w:pPr>
      <w:r w:rsidRPr="002D6AE4">
        <w:rPr>
          <w:rFonts w:ascii="Sylfaen" w:hAnsi="Sylfaen"/>
          <w:lang w:val="hy-AM"/>
        </w:rPr>
        <w:t>Առաջարկը պետք է ներառի՝</w:t>
      </w:r>
    </w:p>
    <w:p w:rsidR="00AC6D83" w:rsidRPr="002D6AE4" w:rsidRDefault="00AC6D83" w:rsidP="00531AD3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lang w:val="hy-AM"/>
        </w:rPr>
      </w:pPr>
      <w:r w:rsidRPr="002D6AE4">
        <w:rPr>
          <w:rFonts w:ascii="Sylfaen" w:hAnsi="Sylfaen" w:cs="Sylfaen"/>
          <w:lang w:val="hy-AM"/>
        </w:rPr>
        <w:t>Կոմերցիոն</w:t>
      </w:r>
      <w:r w:rsidRPr="002D6AE4">
        <w:rPr>
          <w:rFonts w:ascii="Sylfaen" w:hAnsi="Sylfaen"/>
          <w:lang w:val="hy-AM"/>
        </w:rPr>
        <w:t xml:space="preserve"> </w:t>
      </w:r>
      <w:r w:rsidRPr="002D6AE4">
        <w:rPr>
          <w:rFonts w:ascii="Sylfaen" w:hAnsi="Sylfaen" w:cs="Sylfaen"/>
          <w:lang w:val="hy-AM"/>
        </w:rPr>
        <w:t>առաջարկ</w:t>
      </w:r>
      <w:r w:rsidRPr="002D6AE4">
        <w:rPr>
          <w:rFonts w:ascii="Sylfaen" w:hAnsi="Sylfaen"/>
          <w:lang w:val="hy-AM"/>
        </w:rPr>
        <w:t xml:space="preserve"> (</w:t>
      </w:r>
      <w:r w:rsidRPr="002D6AE4">
        <w:rPr>
          <w:rFonts w:ascii="Sylfaen" w:hAnsi="Sylfaen" w:cs="Sylfaen"/>
          <w:lang w:val="hy-AM"/>
        </w:rPr>
        <w:t>ձևը</w:t>
      </w:r>
      <w:r w:rsidRPr="002D6AE4">
        <w:rPr>
          <w:rFonts w:ascii="Sylfaen" w:hAnsi="Sylfaen"/>
          <w:lang w:val="hy-AM"/>
        </w:rPr>
        <w:t xml:space="preserve"> </w:t>
      </w:r>
      <w:r w:rsidRPr="002D6AE4">
        <w:rPr>
          <w:rFonts w:ascii="Sylfaen" w:hAnsi="Sylfaen" w:cs="Sylfaen"/>
          <w:lang w:val="hy-AM"/>
        </w:rPr>
        <w:t>ներկայացված</w:t>
      </w:r>
      <w:r w:rsidRPr="002D6AE4">
        <w:rPr>
          <w:rFonts w:ascii="Sylfaen" w:hAnsi="Sylfaen"/>
          <w:lang w:val="hy-AM"/>
        </w:rPr>
        <w:t xml:space="preserve"> </w:t>
      </w:r>
      <w:r w:rsidRPr="002D6AE4">
        <w:rPr>
          <w:rFonts w:ascii="Sylfaen" w:hAnsi="Sylfaen" w:cs="Sylfaen"/>
          <w:lang w:val="hy-AM"/>
        </w:rPr>
        <w:t>է</w:t>
      </w:r>
      <w:r w:rsidRPr="002D6AE4">
        <w:rPr>
          <w:rFonts w:ascii="Sylfaen" w:hAnsi="Sylfaen"/>
          <w:lang w:val="hy-AM"/>
        </w:rPr>
        <w:t xml:space="preserve"> </w:t>
      </w:r>
      <w:r w:rsidRPr="002D6AE4">
        <w:rPr>
          <w:rFonts w:ascii="Sylfaen" w:hAnsi="Sylfaen" w:cs="Sylfaen"/>
          <w:lang w:val="hy-AM"/>
        </w:rPr>
        <w:t>ՏՄՀ</w:t>
      </w:r>
      <w:r w:rsidRPr="002D6AE4">
        <w:rPr>
          <w:rFonts w:ascii="Sylfaen" w:hAnsi="Sylfaen"/>
          <w:lang w:val="hy-AM"/>
        </w:rPr>
        <w:t>-</w:t>
      </w:r>
      <w:r w:rsidRPr="002D6AE4">
        <w:rPr>
          <w:rFonts w:ascii="Sylfaen" w:hAnsi="Sylfaen" w:cs="Sylfaen"/>
          <w:lang w:val="hy-AM"/>
        </w:rPr>
        <w:t>ի</w:t>
      </w:r>
      <w:r w:rsidRPr="002D6AE4">
        <w:rPr>
          <w:rFonts w:ascii="Sylfaen" w:hAnsi="Sylfaen"/>
          <w:lang w:val="hy-AM"/>
        </w:rPr>
        <w:t xml:space="preserve"> </w:t>
      </w:r>
      <w:r w:rsidRPr="002D6AE4">
        <w:rPr>
          <w:rStyle w:val="Hyperlink"/>
          <w:rFonts w:ascii="Sylfaen" w:hAnsi="Sylfaen"/>
          <w:b/>
          <w:lang w:val="hy-AM"/>
        </w:rPr>
        <w:t>Հավելված 3-ում</w:t>
      </w:r>
      <w:r w:rsidRPr="002D6AE4">
        <w:rPr>
          <w:rFonts w:ascii="Sylfaen" w:hAnsi="Sylfaen"/>
          <w:lang w:val="hy-AM"/>
        </w:rPr>
        <w:t xml:space="preserve">  </w:t>
      </w:r>
      <w:r w:rsidRPr="002D6AE4">
        <w:rPr>
          <w:rFonts w:ascii="Sylfaen" w:hAnsi="Sylfaen" w:cs="Sylfaen"/>
          <w:lang w:val="hy-AM"/>
        </w:rPr>
        <w:t>և</w:t>
      </w:r>
      <w:r w:rsidRPr="002D6AE4">
        <w:rPr>
          <w:rFonts w:ascii="Sylfaen" w:hAnsi="Sylfaen"/>
          <w:lang w:val="hy-AM"/>
        </w:rPr>
        <w:t xml:space="preserve"> </w:t>
      </w:r>
      <w:r w:rsidRPr="002D6AE4">
        <w:rPr>
          <w:rFonts w:ascii="Sylfaen" w:hAnsi="Sylfaen" w:cs="Sylfaen"/>
          <w:lang w:val="hy-AM"/>
        </w:rPr>
        <w:lastRenderedPageBreak/>
        <w:t>փոփոխման</w:t>
      </w:r>
      <w:r w:rsidRPr="002D6AE4">
        <w:rPr>
          <w:rFonts w:ascii="Sylfaen" w:hAnsi="Sylfaen"/>
          <w:lang w:val="hy-AM"/>
        </w:rPr>
        <w:t xml:space="preserve"> </w:t>
      </w:r>
      <w:r w:rsidRPr="002D6AE4">
        <w:rPr>
          <w:rFonts w:ascii="Sylfaen" w:hAnsi="Sylfaen" w:cs="Sylfaen"/>
          <w:lang w:val="hy-AM"/>
        </w:rPr>
        <w:t>ենթակա չէ</w:t>
      </w:r>
      <w:r w:rsidRPr="002D6AE4">
        <w:rPr>
          <w:rFonts w:ascii="Sylfaen" w:hAnsi="Sylfaen"/>
          <w:lang w:val="hy-AM"/>
        </w:rPr>
        <w:t>),</w:t>
      </w:r>
    </w:p>
    <w:p w:rsidR="00AC6D83" w:rsidRPr="00EF38F7" w:rsidRDefault="00AC6D83" w:rsidP="00531AD3">
      <w:pPr>
        <w:pStyle w:val="ListParagraph"/>
        <w:widowControl w:val="0"/>
        <w:numPr>
          <w:ilvl w:val="0"/>
          <w:numId w:val="7"/>
        </w:numPr>
        <w:tabs>
          <w:tab w:val="left" w:pos="-4962"/>
          <w:tab w:val="left" w:pos="1080"/>
        </w:tabs>
        <w:autoSpaceDE w:val="0"/>
        <w:autoSpaceDN w:val="0"/>
        <w:adjustRightInd w:val="0"/>
        <w:contextualSpacing w:val="0"/>
        <w:rPr>
          <w:rFonts w:ascii="Sylfaen" w:hAnsi="Sylfaen"/>
          <w:lang w:val="hy-AM"/>
        </w:rPr>
      </w:pPr>
      <w:r w:rsidRPr="002D6AE4">
        <w:rPr>
          <w:rFonts w:ascii="Sylfaen" w:hAnsi="Sylfaen"/>
          <w:bCs/>
          <w:lang w:val="hy-AM"/>
        </w:rPr>
        <w:t xml:space="preserve">Էլեկտրոնային փաստաթղթերի </w:t>
      </w:r>
      <w:r w:rsidR="00970199" w:rsidRPr="00970199">
        <w:rPr>
          <w:rFonts w:ascii="Sylfaen" w:hAnsi="Sylfaen"/>
          <w:bCs/>
          <w:lang w:val="hy-AM"/>
        </w:rPr>
        <w:t>հանձն</w:t>
      </w:r>
      <w:r w:rsidRPr="002D6AE4">
        <w:rPr>
          <w:rFonts w:ascii="Sylfaen" w:hAnsi="Sylfaen"/>
          <w:bCs/>
          <w:lang w:val="hy-AM"/>
        </w:rPr>
        <w:t xml:space="preserve">ման ակտ (ձևը բերված է           </w:t>
      </w:r>
      <w:r w:rsidRPr="002D6AE4">
        <w:rPr>
          <w:rStyle w:val="Hyperlink"/>
          <w:rFonts w:ascii="Sylfaen" w:hAnsi="Sylfaen"/>
          <w:b/>
          <w:lang w:val="hy-AM"/>
        </w:rPr>
        <w:t>Հավելվածում 4-ում</w:t>
      </w:r>
      <w:r w:rsidRPr="002D6AE4">
        <w:rPr>
          <w:rFonts w:ascii="Sylfaen" w:hAnsi="Sylfaen"/>
          <w:lang w:val="hy-AM"/>
        </w:rPr>
        <w:t xml:space="preserve"> և փոփոխման ենթակա չէ</w:t>
      </w:r>
      <w:r w:rsidRPr="002D6AE4">
        <w:rPr>
          <w:rFonts w:ascii="Sylfaen" w:hAnsi="Sylfaen"/>
          <w:bCs/>
          <w:lang w:val="hy-AM"/>
        </w:rPr>
        <w:t>)</w:t>
      </w:r>
    </w:p>
    <w:p w:rsidR="00EF38F7" w:rsidRPr="00EF38F7" w:rsidRDefault="00EF38F7" w:rsidP="00531AD3">
      <w:pPr>
        <w:pStyle w:val="ListParagraph"/>
        <w:widowControl w:val="0"/>
        <w:numPr>
          <w:ilvl w:val="0"/>
          <w:numId w:val="7"/>
        </w:numPr>
        <w:tabs>
          <w:tab w:val="left" w:pos="-4962"/>
          <w:tab w:val="left" w:pos="1080"/>
        </w:tabs>
        <w:autoSpaceDE w:val="0"/>
        <w:autoSpaceDN w:val="0"/>
        <w:adjustRightInd w:val="0"/>
        <w:contextualSpacing w:val="0"/>
        <w:rPr>
          <w:rFonts w:ascii="Sylfaen" w:hAnsi="Sylfaen"/>
          <w:bCs/>
          <w:lang w:val="hy-AM"/>
        </w:rPr>
      </w:pPr>
      <w:r w:rsidRPr="00EF38F7">
        <w:rPr>
          <w:rFonts w:ascii="Sylfaen" w:hAnsi="Sylfaen"/>
          <w:bCs/>
          <w:lang w:val="hy-AM"/>
        </w:rPr>
        <w:t>Գնահատողի որակավոման վկայական, որոնք պետք է մատուցեն նշված ծառայությունները:</w:t>
      </w:r>
    </w:p>
    <w:p w:rsidR="00EB66CE" w:rsidRPr="00EF38F7" w:rsidRDefault="00EF38F7" w:rsidP="00531AD3">
      <w:pPr>
        <w:pStyle w:val="ListParagraph"/>
        <w:numPr>
          <w:ilvl w:val="0"/>
          <w:numId w:val="6"/>
        </w:numPr>
        <w:contextualSpacing w:val="0"/>
        <w:jc w:val="both"/>
        <w:rPr>
          <w:rFonts w:ascii="Sylfaen" w:hAnsi="Sylfaen"/>
          <w:lang w:val="hy-AM"/>
        </w:rPr>
      </w:pPr>
      <w:r w:rsidRPr="00EF38F7">
        <w:rPr>
          <w:rFonts w:ascii="Sylfaen" w:hAnsi="Sylfaen"/>
          <w:lang w:val="hy-AM"/>
        </w:rPr>
        <w:t xml:space="preserve">Մրցույթի մասնակցի հարցաթերթիկ (ձևը բերված է    </w:t>
      </w:r>
      <w:r w:rsidRPr="00EF38F7">
        <w:rPr>
          <w:rStyle w:val="Hyperlink"/>
          <w:rFonts w:ascii="Sylfaen" w:hAnsi="Sylfaen"/>
          <w:b/>
          <w:lang w:val="hy-AM"/>
        </w:rPr>
        <w:t>Հավելվածում 5-ում</w:t>
      </w:r>
      <w:r w:rsidRPr="002D6AE4">
        <w:rPr>
          <w:rFonts w:ascii="Sylfaen" w:hAnsi="Sylfaen"/>
          <w:lang w:val="hy-AM"/>
        </w:rPr>
        <w:t xml:space="preserve"> և փոփոխման ենթակա չէ</w:t>
      </w:r>
      <w:r w:rsidRPr="00EF38F7">
        <w:rPr>
          <w:rFonts w:ascii="Sylfaen" w:hAnsi="Sylfaen"/>
          <w:lang w:val="hy-AM"/>
        </w:rPr>
        <w:t>)</w:t>
      </w:r>
    </w:p>
    <w:p w:rsidR="004726C5" w:rsidRPr="002D6AE4" w:rsidRDefault="002A76D9" w:rsidP="002A76D9">
      <w:pPr>
        <w:tabs>
          <w:tab w:val="left" w:pos="3669"/>
        </w:tabs>
        <w:jc w:val="both"/>
        <w:rPr>
          <w:rFonts w:ascii="Sylfaen" w:hAnsi="Sylfaen"/>
          <w:b/>
          <w:lang w:val="hy-AM"/>
        </w:rPr>
      </w:pPr>
      <w:r w:rsidRPr="002D6AE4">
        <w:rPr>
          <w:rFonts w:ascii="Sylfaen" w:hAnsi="Sylfaen"/>
          <w:b/>
          <w:lang w:val="hy-AM"/>
        </w:rPr>
        <w:tab/>
      </w:r>
    </w:p>
    <w:p w:rsidR="00F715FD" w:rsidRPr="002D6AE4" w:rsidRDefault="00BA4D54" w:rsidP="000B46A8">
      <w:pPr>
        <w:jc w:val="both"/>
        <w:rPr>
          <w:rFonts w:ascii="Sylfaen" w:hAnsi="Sylfaen"/>
          <w:b/>
          <w:lang w:val="hy-AM"/>
        </w:rPr>
      </w:pPr>
      <w:r w:rsidRPr="002D6AE4">
        <w:rPr>
          <w:rFonts w:ascii="Sylfaen" w:hAnsi="Sylfaen"/>
          <w:b/>
          <w:lang w:val="hy-AM"/>
        </w:rPr>
        <w:t xml:space="preserve">2.1.2 </w:t>
      </w:r>
      <w:r w:rsidR="002D6AE4">
        <w:rPr>
          <w:rFonts w:ascii="Sylfaen" w:hAnsi="Sylfaen"/>
          <w:b/>
          <w:lang w:val="hy-AM"/>
        </w:rPr>
        <w:t>Առաջարկ</w:t>
      </w:r>
      <w:r w:rsidR="002D6AE4" w:rsidRPr="002D6AE4">
        <w:rPr>
          <w:rFonts w:ascii="Sylfaen" w:hAnsi="Sylfaen"/>
          <w:b/>
          <w:lang w:val="hy-AM"/>
        </w:rPr>
        <w:t>ի</w:t>
      </w:r>
      <w:r w:rsidR="00830140" w:rsidRPr="002D6AE4">
        <w:rPr>
          <w:rFonts w:ascii="Sylfaen" w:hAnsi="Sylfaen"/>
          <w:b/>
          <w:lang w:val="hy-AM"/>
        </w:rPr>
        <w:t xml:space="preserve"> կազմի մեջ մտնող փաստաթղթերի կազմին ներկայացվող պահանջներ</w:t>
      </w:r>
    </w:p>
    <w:p w:rsidR="007F0045" w:rsidRPr="002D6AE4" w:rsidRDefault="007F0045" w:rsidP="00531AD3">
      <w:pPr>
        <w:pStyle w:val="ListParagraph"/>
        <w:numPr>
          <w:ilvl w:val="0"/>
          <w:numId w:val="6"/>
        </w:numPr>
        <w:contextualSpacing w:val="0"/>
        <w:rPr>
          <w:rFonts w:ascii="Sylfaen" w:hAnsi="Sylfaen"/>
          <w:bCs/>
          <w:lang w:val="hy-AM"/>
        </w:rPr>
      </w:pPr>
      <w:r w:rsidRPr="002D6AE4">
        <w:rPr>
          <w:rFonts w:ascii="Sylfaen" w:hAnsi="Sylfaen"/>
          <w:bCs/>
          <w:lang w:val="hy-AM"/>
        </w:rPr>
        <w:t xml:space="preserve">Մասնակիցները ներկայացնում են կոմերցիոն առաջարկը՝ նշված ՀՀ դրամով (AMD): Բոլոր գումարները նշվում են </w:t>
      </w:r>
      <w:r w:rsidRPr="002D6AE4">
        <w:rPr>
          <w:rFonts w:ascii="Sylfaen" w:hAnsi="Sylfaen"/>
          <w:b/>
          <w:bCs/>
          <w:lang w:val="hy-AM"/>
        </w:rPr>
        <w:t>առանց ԱԱՀ:</w:t>
      </w:r>
    </w:p>
    <w:p w:rsidR="004726C5" w:rsidRPr="002D6AE4" w:rsidRDefault="007F0045" w:rsidP="00531AD3">
      <w:pPr>
        <w:pStyle w:val="ListParagraph"/>
        <w:numPr>
          <w:ilvl w:val="0"/>
          <w:numId w:val="6"/>
        </w:numPr>
        <w:contextualSpacing w:val="0"/>
        <w:jc w:val="both"/>
        <w:rPr>
          <w:rFonts w:ascii="Sylfaen" w:hAnsi="Sylfaen"/>
          <w:bCs/>
          <w:lang w:val="hy-AM"/>
        </w:rPr>
      </w:pPr>
      <w:r w:rsidRPr="002D6AE4">
        <w:rPr>
          <w:rFonts w:ascii="Sylfaen" w:hAnsi="Sylfaen" w:cs="Sylfaen"/>
          <w:bCs/>
          <w:lang w:val="hy-AM"/>
        </w:rPr>
        <w:t>Մասնակցի</w:t>
      </w:r>
      <w:r w:rsidRPr="002D6AE4">
        <w:rPr>
          <w:rFonts w:ascii="Sylfaen" w:hAnsi="Sylfaen"/>
          <w:bCs/>
          <w:lang w:val="hy-AM"/>
        </w:rPr>
        <w:t xml:space="preserve"> </w:t>
      </w:r>
      <w:r w:rsidRPr="002D6AE4">
        <w:rPr>
          <w:rFonts w:ascii="Sylfaen" w:hAnsi="Sylfaen" w:cs="Sylfaen"/>
          <w:bCs/>
          <w:lang w:val="hy-AM"/>
        </w:rPr>
        <w:t>հաղթանակի</w:t>
      </w:r>
      <w:r w:rsidRPr="002D6AE4">
        <w:rPr>
          <w:rFonts w:ascii="Sylfaen" w:hAnsi="Sylfaen"/>
          <w:bCs/>
          <w:lang w:val="hy-AM"/>
        </w:rPr>
        <w:t xml:space="preserve"> </w:t>
      </w:r>
      <w:r w:rsidRPr="002D6AE4">
        <w:rPr>
          <w:rFonts w:ascii="Sylfaen" w:hAnsi="Sylfaen" w:cs="Sylfaen"/>
          <w:bCs/>
          <w:lang w:val="hy-AM"/>
        </w:rPr>
        <w:t>դեպքում</w:t>
      </w:r>
      <w:r w:rsidRPr="002D6AE4">
        <w:rPr>
          <w:rFonts w:ascii="Sylfaen" w:hAnsi="Sylfaen"/>
          <w:bCs/>
          <w:lang w:val="hy-AM"/>
        </w:rPr>
        <w:t xml:space="preserve"> </w:t>
      </w:r>
      <w:r w:rsidRPr="002D6AE4">
        <w:rPr>
          <w:rFonts w:ascii="Sylfaen" w:hAnsi="Sylfaen" w:cs="Sylfaen"/>
          <w:bCs/>
          <w:lang w:val="hy-AM"/>
        </w:rPr>
        <w:t>կոմերցիոն</w:t>
      </w:r>
      <w:r w:rsidRPr="002D6AE4">
        <w:rPr>
          <w:rFonts w:ascii="Sylfaen" w:hAnsi="Sylfaen"/>
          <w:bCs/>
          <w:lang w:val="hy-AM"/>
        </w:rPr>
        <w:t xml:space="preserve"> </w:t>
      </w:r>
      <w:r w:rsidRPr="002D6AE4">
        <w:rPr>
          <w:rFonts w:ascii="Sylfaen" w:hAnsi="Sylfaen" w:cs="Sylfaen"/>
          <w:bCs/>
          <w:lang w:val="hy-AM"/>
        </w:rPr>
        <w:t>առաջարկում</w:t>
      </w:r>
      <w:r w:rsidRPr="002D6AE4">
        <w:rPr>
          <w:rFonts w:ascii="Sylfaen" w:hAnsi="Sylfaen"/>
          <w:bCs/>
          <w:lang w:val="hy-AM"/>
        </w:rPr>
        <w:t xml:space="preserve"> </w:t>
      </w:r>
      <w:r w:rsidRPr="002D6AE4">
        <w:rPr>
          <w:rFonts w:ascii="Sylfaen" w:hAnsi="Sylfaen" w:cs="Sylfaen"/>
          <w:bCs/>
          <w:lang w:val="hy-AM"/>
        </w:rPr>
        <w:t>Մասնակցի</w:t>
      </w:r>
      <w:r w:rsidRPr="002D6AE4">
        <w:rPr>
          <w:rFonts w:ascii="Sylfaen" w:hAnsi="Sylfaen"/>
          <w:bCs/>
          <w:lang w:val="hy-AM"/>
        </w:rPr>
        <w:t xml:space="preserve"> </w:t>
      </w:r>
      <w:r w:rsidRPr="002D6AE4">
        <w:rPr>
          <w:rFonts w:ascii="Sylfaen" w:hAnsi="Sylfaen" w:cs="Sylfaen"/>
          <w:bCs/>
          <w:lang w:val="hy-AM"/>
        </w:rPr>
        <w:t>կողմից</w:t>
      </w:r>
      <w:r w:rsidRPr="002D6AE4">
        <w:rPr>
          <w:rFonts w:ascii="Sylfaen" w:hAnsi="Sylfaen"/>
          <w:bCs/>
          <w:lang w:val="hy-AM"/>
        </w:rPr>
        <w:t xml:space="preserve"> </w:t>
      </w:r>
      <w:r w:rsidRPr="002D6AE4">
        <w:rPr>
          <w:rFonts w:ascii="Sylfaen" w:hAnsi="Sylfaen" w:cs="Sylfaen"/>
          <w:bCs/>
          <w:lang w:val="hy-AM"/>
        </w:rPr>
        <w:t>ներկայացված</w:t>
      </w:r>
      <w:r w:rsidRPr="002D6AE4">
        <w:rPr>
          <w:rFonts w:ascii="Sylfaen" w:hAnsi="Sylfaen"/>
          <w:bCs/>
          <w:lang w:val="hy-AM"/>
        </w:rPr>
        <w:t xml:space="preserve"> </w:t>
      </w:r>
      <w:r w:rsidRPr="002D6AE4">
        <w:rPr>
          <w:rFonts w:ascii="Sylfaen" w:hAnsi="Sylfaen" w:cs="Sylfaen"/>
          <w:bCs/>
          <w:lang w:val="hy-AM"/>
        </w:rPr>
        <w:t>գները</w:t>
      </w:r>
      <w:r w:rsidRPr="002D6AE4">
        <w:rPr>
          <w:rFonts w:ascii="Sylfaen" w:hAnsi="Sylfaen"/>
          <w:bCs/>
          <w:lang w:val="hy-AM"/>
        </w:rPr>
        <w:t xml:space="preserve"> </w:t>
      </w:r>
      <w:r w:rsidRPr="002D6AE4">
        <w:rPr>
          <w:rFonts w:ascii="Sylfaen" w:hAnsi="Sylfaen" w:cs="Sylfaen"/>
          <w:bCs/>
          <w:lang w:val="hy-AM"/>
        </w:rPr>
        <w:t>կարող</w:t>
      </w:r>
      <w:r w:rsidRPr="002D6AE4">
        <w:rPr>
          <w:rFonts w:ascii="Sylfaen" w:hAnsi="Sylfaen"/>
          <w:bCs/>
          <w:lang w:val="hy-AM"/>
        </w:rPr>
        <w:t xml:space="preserve"> </w:t>
      </w:r>
      <w:r w:rsidRPr="002D6AE4">
        <w:rPr>
          <w:rFonts w:ascii="Sylfaen" w:hAnsi="Sylfaen" w:cs="Sylfaen"/>
          <w:bCs/>
          <w:lang w:val="hy-AM"/>
        </w:rPr>
        <w:t>են</w:t>
      </w:r>
      <w:r w:rsidRPr="002D6AE4">
        <w:rPr>
          <w:rFonts w:ascii="Sylfaen" w:hAnsi="Sylfaen"/>
          <w:bCs/>
          <w:lang w:val="hy-AM"/>
        </w:rPr>
        <w:t xml:space="preserve"> </w:t>
      </w:r>
      <w:r w:rsidRPr="002D6AE4">
        <w:rPr>
          <w:rFonts w:ascii="Sylfaen" w:hAnsi="Sylfaen" w:cs="Sylfaen"/>
          <w:bCs/>
          <w:lang w:val="hy-AM"/>
        </w:rPr>
        <w:t>ամրագրվել</w:t>
      </w:r>
      <w:r w:rsidRPr="002D6AE4">
        <w:rPr>
          <w:rFonts w:ascii="Sylfaen" w:hAnsi="Sylfaen"/>
          <w:bCs/>
          <w:lang w:val="hy-AM"/>
        </w:rPr>
        <w:t xml:space="preserve">  պարզեցված </w:t>
      </w:r>
      <w:r w:rsidRPr="002D6AE4">
        <w:rPr>
          <w:rFonts w:ascii="Sylfaen" w:hAnsi="Sylfaen" w:cs="Sylfaen"/>
          <w:bCs/>
          <w:lang w:val="hy-AM"/>
        </w:rPr>
        <w:t>Մրցույթի անցկացման</w:t>
      </w:r>
      <w:r w:rsidRPr="002D6AE4">
        <w:rPr>
          <w:rFonts w:ascii="Sylfaen" w:hAnsi="Sylfaen"/>
          <w:bCs/>
          <w:lang w:val="hy-AM"/>
        </w:rPr>
        <w:t xml:space="preserve"> </w:t>
      </w:r>
      <w:r w:rsidRPr="002D6AE4">
        <w:rPr>
          <w:rFonts w:ascii="Sylfaen" w:hAnsi="Sylfaen" w:cs="Sylfaen"/>
          <w:bCs/>
          <w:lang w:val="hy-AM"/>
        </w:rPr>
        <w:t xml:space="preserve">արդյունքների հիման վրա կնքված պայմանագրում և չեն կարող վերանայվել </w:t>
      </w:r>
      <w:r w:rsidR="002D6AE4" w:rsidRPr="002D6AE4">
        <w:rPr>
          <w:rFonts w:ascii="Sylfaen" w:hAnsi="Sylfaen" w:cs="Sylfaen"/>
          <w:bCs/>
          <w:lang w:val="hy-AM"/>
        </w:rPr>
        <w:t xml:space="preserve">դեպի </w:t>
      </w:r>
      <w:r w:rsidR="002D6AE4">
        <w:rPr>
          <w:rFonts w:ascii="Sylfaen" w:hAnsi="Sylfaen" w:cs="Sylfaen"/>
          <w:bCs/>
          <w:lang w:val="hy-AM"/>
        </w:rPr>
        <w:t>բարձրաց</w:t>
      </w:r>
      <w:r w:rsidR="002D6AE4" w:rsidRPr="002D6AE4">
        <w:rPr>
          <w:rFonts w:ascii="Sylfaen" w:hAnsi="Sylfaen" w:cs="Sylfaen"/>
          <w:bCs/>
          <w:lang w:val="hy-AM"/>
        </w:rPr>
        <w:t>ում</w:t>
      </w:r>
      <w:r w:rsidRPr="002D6AE4">
        <w:rPr>
          <w:rFonts w:ascii="Sylfaen" w:hAnsi="Sylfaen" w:cs="Sylfaen"/>
          <w:bCs/>
          <w:lang w:val="hy-AM"/>
        </w:rPr>
        <w:t xml:space="preserve"> պայմանագրի գործողության ողջ ընթացքում: Գները չեն փո</w:t>
      </w:r>
      <w:r w:rsidR="002D6AE4" w:rsidRPr="002D6AE4">
        <w:rPr>
          <w:rFonts w:ascii="Sylfaen" w:hAnsi="Sylfaen" w:cs="Sylfaen"/>
          <w:bCs/>
          <w:lang w:val="hy-AM"/>
        </w:rPr>
        <w:t>փո</w:t>
      </w:r>
      <w:r w:rsidRPr="002D6AE4">
        <w:rPr>
          <w:rFonts w:ascii="Sylfaen" w:hAnsi="Sylfaen" w:cs="Sylfaen"/>
          <w:bCs/>
          <w:lang w:val="hy-AM"/>
        </w:rPr>
        <w:t xml:space="preserve">խվի և </w:t>
      </w:r>
      <w:r w:rsidR="002D6AE4" w:rsidRPr="002D6AE4">
        <w:rPr>
          <w:rFonts w:ascii="Sylfaen" w:hAnsi="Sylfaen" w:cs="Sylfaen"/>
          <w:bCs/>
          <w:lang w:val="hy-AM"/>
        </w:rPr>
        <w:t>տարադրամ</w:t>
      </w:r>
      <w:r w:rsidRPr="002D6AE4">
        <w:rPr>
          <w:rFonts w:ascii="Sylfaen" w:hAnsi="Sylfaen" w:cs="Sylfaen"/>
          <w:bCs/>
          <w:lang w:val="hy-AM"/>
        </w:rPr>
        <w:t>ի փոխարժեքի փոփոխության դեպքում:</w:t>
      </w:r>
    </w:p>
    <w:p w:rsidR="0077406E" w:rsidRPr="002D6AE4" w:rsidRDefault="007F0045" w:rsidP="00531AD3">
      <w:pPr>
        <w:pStyle w:val="ListParagraph"/>
        <w:numPr>
          <w:ilvl w:val="0"/>
          <w:numId w:val="6"/>
        </w:numPr>
        <w:contextualSpacing w:val="0"/>
        <w:rPr>
          <w:rFonts w:ascii="Sylfaen" w:hAnsi="Sylfaen"/>
          <w:b/>
          <w:bCs/>
          <w:lang w:val="hy-AM"/>
        </w:rPr>
      </w:pPr>
      <w:r w:rsidRPr="002D6AE4">
        <w:rPr>
          <w:rFonts w:ascii="Sylfaen" w:hAnsi="Sylfaen"/>
          <w:bCs/>
          <w:lang w:val="hy-AM"/>
        </w:rPr>
        <w:t>Պատվիրատուն առաջարկում է մասնակցին վճարման հետևյալ պայմանները.</w:t>
      </w:r>
      <w:r w:rsidR="0077406E" w:rsidRPr="002D6AE4">
        <w:rPr>
          <w:rFonts w:ascii="Sylfaen" w:hAnsi="Sylfaen"/>
          <w:bCs/>
          <w:lang w:val="hy-AM"/>
        </w:rPr>
        <w:t xml:space="preserve"> </w:t>
      </w:r>
    </w:p>
    <w:p w:rsidR="0077406E" w:rsidRPr="002D6AE4" w:rsidRDefault="0077406E" w:rsidP="00531AD3">
      <w:pPr>
        <w:pStyle w:val="ListParagraph"/>
        <w:numPr>
          <w:ilvl w:val="1"/>
          <w:numId w:val="6"/>
        </w:numPr>
        <w:contextualSpacing w:val="0"/>
        <w:rPr>
          <w:rFonts w:ascii="Sylfaen" w:hAnsi="Sylfaen"/>
          <w:bCs/>
          <w:lang w:val="hy-AM"/>
        </w:rPr>
      </w:pPr>
      <w:r w:rsidRPr="002D6AE4">
        <w:rPr>
          <w:rFonts w:ascii="Sylfaen" w:hAnsi="Sylfaen"/>
          <w:bCs/>
          <w:lang w:val="hy-AM"/>
        </w:rPr>
        <w:t xml:space="preserve">100% </w:t>
      </w:r>
      <w:r w:rsidR="00F07FB0" w:rsidRPr="002D6AE4">
        <w:rPr>
          <w:rFonts w:ascii="Sylfaen" w:hAnsi="Sylfaen"/>
          <w:bCs/>
          <w:lang w:val="hy-AM"/>
        </w:rPr>
        <w:t xml:space="preserve"> հետվճար ընդունման ակտի ստորագրման պահից 60 օրացուցային օրվա ընթացքում:</w:t>
      </w:r>
    </w:p>
    <w:p w:rsidR="0077406E" w:rsidRPr="002D6AE4" w:rsidRDefault="0077406E" w:rsidP="00531AD3">
      <w:pPr>
        <w:pStyle w:val="ListParagraph"/>
        <w:numPr>
          <w:ilvl w:val="1"/>
          <w:numId w:val="6"/>
        </w:numPr>
        <w:contextualSpacing w:val="0"/>
        <w:rPr>
          <w:rFonts w:ascii="Sylfaen" w:hAnsi="Sylfaen"/>
          <w:bCs/>
          <w:lang w:val="hy-AM"/>
        </w:rPr>
      </w:pPr>
      <w:r w:rsidRPr="002D6AE4">
        <w:rPr>
          <w:rFonts w:ascii="Sylfaen" w:hAnsi="Sylfaen"/>
          <w:bCs/>
          <w:lang w:val="hy-AM"/>
        </w:rPr>
        <w:t>100%</w:t>
      </w:r>
      <w:r w:rsidR="00F07FB0" w:rsidRPr="002D6AE4">
        <w:rPr>
          <w:rFonts w:ascii="Sylfaen" w:hAnsi="Sylfaen"/>
          <w:bCs/>
          <w:lang w:val="hy-AM"/>
        </w:rPr>
        <w:t xml:space="preserve"> հետվճար ընդունման ակտի ստորագրումից հետո </w:t>
      </w:r>
      <w:r w:rsidR="009537CB" w:rsidRPr="002D6AE4">
        <w:rPr>
          <w:rFonts w:ascii="Sylfaen" w:hAnsi="Sylfaen"/>
          <w:bCs/>
          <w:lang w:val="hy-AM"/>
        </w:rPr>
        <w:t xml:space="preserve">90 </w:t>
      </w:r>
      <w:r w:rsidR="00F07FB0" w:rsidRPr="002D6AE4">
        <w:rPr>
          <w:rFonts w:ascii="Sylfaen" w:hAnsi="Sylfaen"/>
          <w:bCs/>
          <w:lang w:val="hy-AM"/>
        </w:rPr>
        <w:t>օրացուցային օրվա ընթացքում</w:t>
      </w:r>
    </w:p>
    <w:p w:rsidR="0077406E" w:rsidRPr="002D6AE4" w:rsidRDefault="0077406E" w:rsidP="00531AD3">
      <w:pPr>
        <w:pStyle w:val="ListParagraph"/>
        <w:numPr>
          <w:ilvl w:val="1"/>
          <w:numId w:val="6"/>
        </w:numPr>
        <w:contextualSpacing w:val="0"/>
        <w:rPr>
          <w:rFonts w:ascii="Sylfaen" w:hAnsi="Sylfaen"/>
          <w:bCs/>
          <w:lang w:val="hy-AM"/>
        </w:rPr>
      </w:pPr>
      <w:r w:rsidRPr="002D6AE4">
        <w:rPr>
          <w:rFonts w:ascii="Sylfaen" w:hAnsi="Sylfaen"/>
          <w:bCs/>
          <w:lang w:val="hy-AM"/>
        </w:rPr>
        <w:t xml:space="preserve">100% </w:t>
      </w:r>
      <w:r w:rsidR="00F07FB0" w:rsidRPr="002D6AE4">
        <w:rPr>
          <w:rFonts w:ascii="Sylfaen" w:hAnsi="Sylfaen"/>
          <w:bCs/>
          <w:lang w:val="hy-AM"/>
        </w:rPr>
        <w:t>հետվճար ընդունման ակտի ստորագրման պահից 180 օրացուցային օրվա ընթացքում:</w:t>
      </w:r>
    </w:p>
    <w:p w:rsidR="00E505B1" w:rsidRPr="00EF38F7" w:rsidRDefault="006D2473" w:rsidP="000B46A8">
      <w:pPr>
        <w:pStyle w:val="ListParagraph"/>
        <w:numPr>
          <w:ilvl w:val="0"/>
          <w:numId w:val="6"/>
        </w:numPr>
        <w:contextualSpacing w:val="0"/>
        <w:jc w:val="both"/>
        <w:rPr>
          <w:rFonts w:ascii="Sylfaen" w:hAnsi="Sylfaen"/>
          <w:bCs/>
          <w:lang w:val="hy-AM"/>
        </w:rPr>
      </w:pPr>
      <w:r w:rsidRPr="00EF38F7">
        <w:rPr>
          <w:rFonts w:ascii="Sylfaen" w:hAnsi="Sylfaen"/>
          <w:bCs/>
          <w:lang w:val="hy-AM"/>
        </w:rPr>
        <w:t xml:space="preserve">Կոմերցիոն առաջարկը պետք է </w:t>
      </w:r>
      <w:r w:rsidR="00970199" w:rsidRPr="00EF38F7">
        <w:rPr>
          <w:rFonts w:ascii="Sylfaen" w:hAnsi="Sylfaen"/>
          <w:bCs/>
          <w:lang w:val="hy-AM"/>
        </w:rPr>
        <w:t>ընդգրկ</w:t>
      </w:r>
      <w:r w:rsidRPr="00EF38F7">
        <w:rPr>
          <w:rFonts w:ascii="Sylfaen" w:hAnsi="Sylfaen"/>
          <w:bCs/>
          <w:lang w:val="hy-AM"/>
        </w:rPr>
        <w:t xml:space="preserve">ի </w:t>
      </w:r>
      <w:r w:rsidRPr="00EF38F7">
        <w:rPr>
          <w:rStyle w:val="Hyperlink"/>
          <w:rFonts w:ascii="Sylfaen" w:hAnsi="Sylfaen"/>
          <w:b/>
          <w:lang w:val="hy-AM"/>
        </w:rPr>
        <w:t>Հավելված1-ում</w:t>
      </w:r>
      <w:r w:rsidRPr="00EF38F7">
        <w:rPr>
          <w:rFonts w:ascii="Sylfaen" w:hAnsi="Sylfaen"/>
          <w:bCs/>
          <w:lang w:val="hy-AM"/>
        </w:rPr>
        <w:t xml:space="preserve"> նախատեսված  ծառայությունների ողջ ցանկը: </w:t>
      </w:r>
    </w:p>
    <w:p w:rsidR="005C7ACD" w:rsidRPr="002D6AE4" w:rsidRDefault="005C7ACD" w:rsidP="005C7ACD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Fonts w:ascii="Sylfaen" w:hAnsi="Sylfaen"/>
          <w:color w:val="FF0000"/>
          <w:lang w:val="hy-AM"/>
        </w:rPr>
      </w:pPr>
      <w:r w:rsidRPr="002D6AE4">
        <w:rPr>
          <w:rFonts w:ascii="Sylfaen" w:hAnsi="Sylfaen" w:cs="Sylfaen"/>
          <w:color w:val="FF0000"/>
          <w:lang w:val="hy-AM"/>
        </w:rPr>
        <w:t>Պատվիրատուն</w:t>
      </w:r>
      <w:r w:rsidRPr="002D6AE4">
        <w:rPr>
          <w:rFonts w:ascii="Sylfaen" w:hAnsi="Sylfaen"/>
          <w:color w:val="FF0000"/>
          <w:lang w:val="hy-AM"/>
        </w:rPr>
        <w:t xml:space="preserve"> իրեն իրավունք է վերապահում չդիտարկել Մասնակցի առաջարկը, եթե այն չի համապատասխանում ՄՄՀ 2.1.2 բաժնում թվարկված պահանջներից գոնե մեկին:  </w:t>
      </w:r>
    </w:p>
    <w:p w:rsidR="005C7ACD" w:rsidRPr="002D6AE4" w:rsidRDefault="005C7ACD" w:rsidP="000B46A8">
      <w:pPr>
        <w:jc w:val="both"/>
        <w:rPr>
          <w:rFonts w:ascii="Sylfaen" w:hAnsi="Sylfaen"/>
          <w:b/>
          <w:bCs/>
          <w:lang w:val="hy-AM"/>
        </w:rPr>
      </w:pPr>
    </w:p>
    <w:p w:rsidR="00D73EBF" w:rsidRPr="002D6AE4" w:rsidRDefault="00D73EBF" w:rsidP="000B46A8">
      <w:pPr>
        <w:jc w:val="both"/>
        <w:rPr>
          <w:rFonts w:ascii="Sylfaen" w:hAnsi="Sylfaen"/>
          <w:b/>
          <w:bCs/>
          <w:lang w:val="hy-AM"/>
        </w:rPr>
      </w:pPr>
      <w:r w:rsidRPr="002D6AE4">
        <w:rPr>
          <w:rFonts w:ascii="Sylfaen" w:hAnsi="Sylfaen"/>
          <w:b/>
          <w:bCs/>
          <w:lang w:val="hy-AM"/>
        </w:rPr>
        <w:t>2.1.</w:t>
      </w:r>
      <w:r w:rsidR="00E93B2A" w:rsidRPr="002D6AE4">
        <w:rPr>
          <w:rFonts w:ascii="Sylfaen" w:hAnsi="Sylfaen"/>
          <w:b/>
          <w:bCs/>
          <w:lang w:val="hy-AM"/>
        </w:rPr>
        <w:t>3</w:t>
      </w:r>
      <w:r w:rsidRPr="002D6AE4">
        <w:rPr>
          <w:rFonts w:ascii="Sylfaen" w:hAnsi="Sylfaen"/>
          <w:b/>
          <w:bCs/>
          <w:lang w:val="hy-AM"/>
        </w:rPr>
        <w:t xml:space="preserve">. </w:t>
      </w:r>
      <w:r w:rsidR="00F679A0" w:rsidRPr="002D6AE4">
        <w:rPr>
          <w:rFonts w:ascii="Sylfaen" w:hAnsi="Sylfaen"/>
          <w:b/>
          <w:bCs/>
          <w:lang w:val="hy-AM"/>
        </w:rPr>
        <w:t>Առաջարկների տրամադրման ձևին ներկայացվող պահանջներ</w:t>
      </w:r>
    </w:p>
    <w:p w:rsidR="005A1658" w:rsidRPr="002D6AE4" w:rsidRDefault="005A1658" w:rsidP="00531AD3">
      <w:pPr>
        <w:pStyle w:val="ListParagraph"/>
        <w:numPr>
          <w:ilvl w:val="0"/>
          <w:numId w:val="3"/>
        </w:numPr>
        <w:contextualSpacing w:val="0"/>
        <w:rPr>
          <w:rFonts w:ascii="Sylfaen" w:hAnsi="Sylfaen"/>
          <w:color w:val="000000"/>
          <w:lang w:val="hy-AM"/>
        </w:rPr>
      </w:pPr>
      <w:r w:rsidRPr="002D6AE4">
        <w:rPr>
          <w:rFonts w:ascii="Sylfaen" w:hAnsi="Sylfaen" w:cs="Sylfaen"/>
          <w:bCs/>
          <w:lang w:val="hy-AM"/>
        </w:rPr>
        <w:t>Մասնակիցը</w:t>
      </w:r>
      <w:r w:rsidRPr="002D6AE4">
        <w:rPr>
          <w:rFonts w:ascii="Sylfaen" w:hAnsi="Sylfaen"/>
          <w:bCs/>
          <w:lang w:val="hy-AM"/>
        </w:rPr>
        <w:t xml:space="preserve"> </w:t>
      </w:r>
      <w:r w:rsidRPr="002D6AE4">
        <w:rPr>
          <w:rFonts w:ascii="Sylfaen" w:hAnsi="Sylfaen" w:cs="Sylfaen"/>
          <w:bCs/>
          <w:lang w:val="hy-AM"/>
        </w:rPr>
        <w:t>ներկայացնում</w:t>
      </w:r>
      <w:r w:rsidRPr="002D6AE4">
        <w:rPr>
          <w:rFonts w:ascii="Sylfaen" w:hAnsi="Sylfaen"/>
          <w:bCs/>
          <w:lang w:val="hy-AM"/>
        </w:rPr>
        <w:t xml:space="preserve"> </w:t>
      </w:r>
      <w:r w:rsidRPr="002D6AE4">
        <w:rPr>
          <w:rFonts w:ascii="Sylfaen" w:hAnsi="Sylfaen" w:cs="Sylfaen"/>
          <w:bCs/>
          <w:lang w:val="hy-AM"/>
        </w:rPr>
        <w:t>է</w:t>
      </w:r>
      <w:r w:rsidRPr="002D6AE4">
        <w:rPr>
          <w:rFonts w:ascii="Sylfaen" w:hAnsi="Sylfaen"/>
          <w:bCs/>
          <w:lang w:val="hy-AM"/>
        </w:rPr>
        <w:t xml:space="preserve"> </w:t>
      </w:r>
      <w:r w:rsidRPr="002D6AE4">
        <w:rPr>
          <w:rFonts w:ascii="Sylfaen" w:hAnsi="Sylfaen" w:cs="Sylfaen"/>
          <w:bCs/>
          <w:lang w:val="hy-AM"/>
        </w:rPr>
        <w:t>առաջարկն</w:t>
      </w:r>
      <w:r w:rsidRPr="002D6AE4">
        <w:rPr>
          <w:rFonts w:ascii="Sylfaen" w:hAnsi="Sylfaen"/>
          <w:bCs/>
          <w:lang w:val="hy-AM"/>
        </w:rPr>
        <w:t xml:space="preserve"> </w:t>
      </w:r>
      <w:r w:rsidRPr="002D6AE4">
        <w:rPr>
          <w:rFonts w:ascii="Sylfaen" w:hAnsi="Sylfaen" w:cs="Sylfaen"/>
          <w:bCs/>
          <w:lang w:val="hy-AM"/>
        </w:rPr>
        <w:t>էլեկտրոնային</w:t>
      </w:r>
      <w:r w:rsidRPr="002D6AE4">
        <w:rPr>
          <w:rFonts w:ascii="Sylfaen" w:hAnsi="Sylfaen"/>
          <w:bCs/>
          <w:lang w:val="hy-AM"/>
        </w:rPr>
        <w:t xml:space="preserve"> </w:t>
      </w:r>
      <w:r w:rsidRPr="002D6AE4">
        <w:rPr>
          <w:rFonts w:ascii="Sylfaen" w:hAnsi="Sylfaen" w:cs="Sylfaen"/>
          <w:bCs/>
          <w:lang w:val="hy-AM"/>
        </w:rPr>
        <w:t>տեսքով</w:t>
      </w:r>
      <w:r w:rsidRPr="002D6AE4">
        <w:rPr>
          <w:rFonts w:ascii="Sylfaen" w:hAnsi="Sylfaen"/>
          <w:bCs/>
          <w:lang w:val="hy-AM"/>
        </w:rPr>
        <w:t>:</w:t>
      </w:r>
    </w:p>
    <w:p w:rsidR="005A1658" w:rsidRPr="002D6AE4" w:rsidRDefault="005A1658" w:rsidP="00531AD3">
      <w:pPr>
        <w:pStyle w:val="ListParagraph"/>
        <w:numPr>
          <w:ilvl w:val="0"/>
          <w:numId w:val="3"/>
        </w:numPr>
        <w:contextualSpacing w:val="0"/>
        <w:rPr>
          <w:rFonts w:ascii="Sylfaen" w:hAnsi="Sylfaen"/>
          <w:color w:val="000000"/>
          <w:lang w:val="hy-AM"/>
        </w:rPr>
      </w:pPr>
      <w:r w:rsidRPr="002D6AE4">
        <w:rPr>
          <w:rFonts w:ascii="Sylfaen" w:hAnsi="Sylfaen" w:cs="Sylfaen"/>
          <w:bCs/>
          <w:lang w:val="hy-AM"/>
        </w:rPr>
        <w:t>Առաջարկը</w:t>
      </w:r>
      <w:r w:rsidRPr="002D6AE4">
        <w:rPr>
          <w:rFonts w:ascii="Sylfaen" w:hAnsi="Sylfaen"/>
          <w:bCs/>
          <w:lang w:val="hy-AM"/>
        </w:rPr>
        <w:t xml:space="preserve"> </w:t>
      </w:r>
      <w:r w:rsidRPr="002D6AE4">
        <w:rPr>
          <w:rFonts w:ascii="Sylfaen" w:hAnsi="Sylfaen" w:cs="Sylfaen"/>
          <w:bCs/>
          <w:lang w:val="hy-AM"/>
        </w:rPr>
        <w:t>պետք</w:t>
      </w:r>
      <w:r w:rsidRPr="002D6AE4">
        <w:rPr>
          <w:rFonts w:ascii="Sylfaen" w:hAnsi="Sylfaen"/>
          <w:bCs/>
          <w:lang w:val="hy-AM"/>
        </w:rPr>
        <w:t xml:space="preserve"> </w:t>
      </w:r>
      <w:r w:rsidRPr="002D6AE4">
        <w:rPr>
          <w:rFonts w:ascii="Sylfaen" w:hAnsi="Sylfaen" w:cs="Sylfaen"/>
          <w:bCs/>
          <w:lang w:val="hy-AM"/>
        </w:rPr>
        <w:t>է</w:t>
      </w:r>
      <w:r w:rsidRPr="002D6AE4">
        <w:rPr>
          <w:rFonts w:ascii="Sylfaen" w:hAnsi="Sylfaen"/>
          <w:bCs/>
          <w:lang w:val="hy-AM"/>
        </w:rPr>
        <w:t xml:space="preserve"> </w:t>
      </w:r>
      <w:r w:rsidRPr="002D6AE4">
        <w:rPr>
          <w:rFonts w:ascii="Sylfaen" w:hAnsi="Sylfaen" w:cs="Sylfaen"/>
          <w:bCs/>
          <w:lang w:val="hy-AM"/>
        </w:rPr>
        <w:t>ներառի</w:t>
      </w:r>
      <w:r w:rsidRPr="002D6AE4">
        <w:rPr>
          <w:rFonts w:ascii="Sylfaen" w:hAnsi="Sylfaen"/>
          <w:bCs/>
          <w:lang w:val="hy-AM"/>
        </w:rPr>
        <w:t xml:space="preserve"> </w:t>
      </w:r>
      <w:r w:rsidRPr="002D6AE4">
        <w:rPr>
          <w:rFonts w:ascii="Sylfaen" w:hAnsi="Sylfaen" w:cs="Sylfaen"/>
          <w:bCs/>
          <w:lang w:val="hy-AM"/>
        </w:rPr>
        <w:t>հետևյալ</w:t>
      </w:r>
      <w:r w:rsidRPr="002D6AE4">
        <w:rPr>
          <w:rFonts w:ascii="Sylfaen" w:hAnsi="Sylfaen"/>
          <w:bCs/>
          <w:lang w:val="hy-AM"/>
        </w:rPr>
        <w:t xml:space="preserve"> </w:t>
      </w:r>
      <w:r w:rsidRPr="002D6AE4">
        <w:rPr>
          <w:rFonts w:ascii="Sylfaen" w:hAnsi="Sylfaen" w:cs="Sylfaen"/>
          <w:bCs/>
          <w:lang w:val="hy-AM"/>
        </w:rPr>
        <w:t>ֆայլերը</w:t>
      </w:r>
      <w:r w:rsidRPr="002D6AE4">
        <w:rPr>
          <w:rFonts w:ascii="Sylfaen" w:hAnsi="Sylfaen"/>
          <w:bCs/>
          <w:lang w:val="hy-AM"/>
        </w:rPr>
        <w:t>.</w:t>
      </w:r>
    </w:p>
    <w:p w:rsidR="005A1658" w:rsidRPr="002D6AE4" w:rsidRDefault="005A1658" w:rsidP="00531AD3">
      <w:pPr>
        <w:pStyle w:val="ListParagraph"/>
        <w:widowControl w:val="0"/>
        <w:numPr>
          <w:ilvl w:val="0"/>
          <w:numId w:val="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2D6AE4">
        <w:rPr>
          <w:rFonts w:ascii="Sylfaen" w:hAnsi="Sylfaen" w:cs="Sylfaen"/>
          <w:bCs/>
          <w:lang w:val="hy-AM"/>
        </w:rPr>
        <w:t>Կոմերցիոն առաջարկ՝</w:t>
      </w:r>
      <w:r w:rsidRPr="002D6AE4">
        <w:rPr>
          <w:rFonts w:ascii="Sylfaen" w:hAnsi="Sylfaen"/>
          <w:color w:val="000000"/>
          <w:lang w:val="hy-AM"/>
        </w:rPr>
        <w:t xml:space="preserve"> ստորագրված և կնիքով վավերացված փաստաթղթի սկան արված պատճենը PDF ձևաչափով, ինչպես նաև EXCEL ձևաչափով (ֆայլերի անունները ԿԱ.pdf և ԿԱ.xlsx),</w:t>
      </w:r>
    </w:p>
    <w:p w:rsidR="004A4277" w:rsidRPr="00BC4650" w:rsidRDefault="00EF38F7" w:rsidP="00531AD3">
      <w:pPr>
        <w:pStyle w:val="ListParagraph"/>
        <w:widowControl w:val="0"/>
        <w:numPr>
          <w:ilvl w:val="0"/>
          <w:numId w:val="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EF38F7">
        <w:rPr>
          <w:rFonts w:ascii="Sylfaen" w:hAnsi="Sylfaen"/>
          <w:bCs/>
          <w:lang w:val="hy-AM"/>
        </w:rPr>
        <w:t>Գնահատողի որակավոման վկայական, որոնք պետք է մատուցեն նշված ծառայությունները</w:t>
      </w:r>
      <w:r w:rsidRPr="002D6AE4">
        <w:rPr>
          <w:rFonts w:ascii="Sylfaen" w:hAnsi="Sylfaen"/>
          <w:color w:val="000000"/>
          <w:lang w:val="hy-AM"/>
        </w:rPr>
        <w:t xml:space="preserve"> </w:t>
      </w:r>
      <w:r w:rsidR="005A1658" w:rsidRPr="002D6AE4">
        <w:rPr>
          <w:rFonts w:ascii="Sylfaen" w:hAnsi="Sylfaen"/>
          <w:color w:val="000000"/>
          <w:lang w:val="hy-AM"/>
        </w:rPr>
        <w:t>՝ փաստաթղթի սկան արված տարբերակը</w:t>
      </w:r>
      <w:r w:rsidR="004A4277" w:rsidRPr="002D6AE4">
        <w:rPr>
          <w:rFonts w:ascii="Sylfaen" w:hAnsi="Sylfaen"/>
          <w:color w:val="000000"/>
          <w:lang w:val="hy-AM"/>
        </w:rPr>
        <w:t xml:space="preserve"> PDF</w:t>
      </w:r>
      <w:r w:rsidR="005A1658" w:rsidRPr="002D6AE4">
        <w:rPr>
          <w:rFonts w:ascii="Sylfaen" w:hAnsi="Sylfaen"/>
          <w:color w:val="000000"/>
          <w:lang w:val="hy-AM"/>
        </w:rPr>
        <w:t xml:space="preserve"> ձևաչափով</w:t>
      </w:r>
      <w:r w:rsidR="00E44C8C" w:rsidRPr="002D6AE4">
        <w:rPr>
          <w:rFonts w:ascii="Sylfaen" w:hAnsi="Sylfaen"/>
          <w:color w:val="000000"/>
          <w:lang w:val="hy-AM"/>
        </w:rPr>
        <w:t xml:space="preserve"> (</w:t>
      </w:r>
      <w:r w:rsidR="005A1658" w:rsidRPr="002D6AE4">
        <w:rPr>
          <w:rFonts w:ascii="Sylfaen" w:hAnsi="Sylfaen"/>
          <w:color w:val="000000"/>
          <w:lang w:val="hy-AM"/>
        </w:rPr>
        <w:t>ֆայլի անունը՝Վկայական.</w:t>
      </w:r>
      <w:r w:rsidR="00E44C8C" w:rsidRPr="002D6AE4">
        <w:rPr>
          <w:rFonts w:ascii="Sylfaen" w:hAnsi="Sylfaen"/>
          <w:color w:val="000000"/>
          <w:lang w:val="hy-AM"/>
        </w:rPr>
        <w:t>pdf)</w:t>
      </w:r>
    </w:p>
    <w:p w:rsidR="00BC4650" w:rsidRPr="00BC4650" w:rsidRDefault="00BC4650" w:rsidP="00BC4650">
      <w:pPr>
        <w:pStyle w:val="ListParagraph"/>
        <w:widowControl w:val="0"/>
        <w:numPr>
          <w:ilvl w:val="0"/>
          <w:numId w:val="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BC4650">
        <w:rPr>
          <w:rFonts w:ascii="Sylfaen" w:hAnsi="Sylfaen"/>
          <w:bCs/>
          <w:lang w:val="hy-AM"/>
        </w:rPr>
        <w:t>Մրցույթի մասնակցի հարցաթերթիկ- ֆայլը</w:t>
      </w:r>
      <w:r w:rsidRPr="00BC4650">
        <w:rPr>
          <w:rFonts w:ascii="Arial Unicode" w:hAnsi="Arial Unicode"/>
          <w:bCs/>
          <w:lang w:val="hy-AM"/>
        </w:rPr>
        <w:t xml:space="preserve"> </w:t>
      </w:r>
      <w:r w:rsidRPr="002D6AE4">
        <w:rPr>
          <w:rFonts w:ascii="Sylfaen" w:hAnsi="Sylfaen"/>
          <w:color w:val="000000"/>
          <w:lang w:val="hy-AM"/>
        </w:rPr>
        <w:t>EXCEL</w:t>
      </w:r>
      <w:r w:rsidRPr="00BC4650">
        <w:rPr>
          <w:rFonts w:ascii="Sylfaen" w:hAnsi="Sylfaen"/>
          <w:color w:val="000000"/>
          <w:lang w:val="hy-AM"/>
        </w:rPr>
        <w:t xml:space="preserve"> ձևաչաձով</w:t>
      </w:r>
      <w:r w:rsidRPr="00BC4650">
        <w:rPr>
          <w:rFonts w:ascii="Arial Unicode" w:hAnsi="Arial Unicode"/>
          <w:bCs/>
          <w:lang w:val="hy-AM"/>
        </w:rPr>
        <w:t xml:space="preserve"> </w:t>
      </w:r>
      <w:r w:rsidRPr="002D6AE4">
        <w:rPr>
          <w:rFonts w:ascii="Sylfaen" w:hAnsi="Sylfaen"/>
          <w:color w:val="000000"/>
          <w:lang w:val="hy-AM"/>
        </w:rPr>
        <w:t xml:space="preserve">(ֆայլի </w:t>
      </w:r>
      <w:r w:rsidRPr="002D6AE4">
        <w:rPr>
          <w:rFonts w:ascii="Sylfaen" w:hAnsi="Sylfaen"/>
          <w:color w:val="000000"/>
          <w:lang w:val="hy-AM"/>
        </w:rPr>
        <w:lastRenderedPageBreak/>
        <w:t>անունը՝</w:t>
      </w:r>
      <w:r w:rsidRPr="00BC4650">
        <w:rPr>
          <w:rFonts w:ascii="Sylfaen" w:hAnsi="Sylfaen"/>
          <w:bCs/>
          <w:lang w:val="hy-AM"/>
        </w:rPr>
        <w:t>Անկետա</w:t>
      </w:r>
      <w:r w:rsidRPr="002D6AE4">
        <w:rPr>
          <w:rFonts w:ascii="Sylfaen" w:hAnsi="Sylfaen"/>
          <w:color w:val="000000"/>
          <w:lang w:val="hy-AM"/>
        </w:rPr>
        <w:t>.pdf)</w:t>
      </w:r>
    </w:p>
    <w:p w:rsidR="00BC4650" w:rsidRPr="002D6AE4" w:rsidRDefault="00BC4650" w:rsidP="00BC4650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contextualSpacing w:val="0"/>
        <w:jc w:val="both"/>
        <w:rPr>
          <w:rFonts w:ascii="Sylfaen" w:hAnsi="Sylfaen"/>
          <w:color w:val="000000"/>
          <w:lang w:val="hy-AM"/>
        </w:rPr>
      </w:pPr>
    </w:p>
    <w:p w:rsidR="0098138F" w:rsidRPr="002D6AE4" w:rsidRDefault="003D219A" w:rsidP="0098138F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09" w:hanging="709"/>
        <w:jc w:val="both"/>
        <w:rPr>
          <w:rFonts w:ascii="Sylfaen" w:hAnsi="Sylfaen"/>
          <w:color w:val="000000"/>
          <w:lang w:val="hy-AM"/>
        </w:rPr>
      </w:pPr>
      <w:r w:rsidRPr="002D6AE4">
        <w:rPr>
          <w:rFonts w:ascii="Sylfaen" w:hAnsi="Sylfaen"/>
          <w:color w:val="000000"/>
          <w:lang w:val="hy-AM"/>
        </w:rPr>
        <w:tab/>
      </w:r>
      <w:r w:rsidRPr="002D6AE4">
        <w:rPr>
          <w:rFonts w:ascii="Sylfaen" w:hAnsi="Sylfaen"/>
          <w:color w:val="000000"/>
          <w:lang w:val="hy-AM"/>
        </w:rPr>
        <w:tab/>
      </w:r>
      <w:r w:rsidR="0098138F" w:rsidRPr="002D6AE4">
        <w:rPr>
          <w:rFonts w:ascii="Sylfaen" w:hAnsi="Sylfaen"/>
          <w:color w:val="000000"/>
          <w:lang w:val="hy-AM"/>
        </w:rPr>
        <w:t xml:space="preserve">գաղտնաբառով պաշտպանված RAR ձևաչափի </w:t>
      </w:r>
      <w:r w:rsidR="0098138F" w:rsidRPr="002D6AE4">
        <w:rPr>
          <w:rFonts w:ascii="Sylfaen" w:hAnsi="Sylfaen"/>
          <w:b/>
          <w:color w:val="000000"/>
          <w:lang w:val="hy-AM"/>
        </w:rPr>
        <w:t>մեկ արխիվում</w:t>
      </w:r>
      <w:r w:rsidR="0098138F" w:rsidRPr="002D6AE4">
        <w:rPr>
          <w:rFonts w:ascii="Sylfaen" w:hAnsi="Sylfaen"/>
          <w:color w:val="000000"/>
          <w:lang w:val="hy-AM"/>
        </w:rPr>
        <w:t xml:space="preserve"> (ֆայլի անունը «Մասնակցի անվանումը՝</w:t>
      </w:r>
      <w:r w:rsidR="00160207" w:rsidRPr="002D6AE4">
        <w:rPr>
          <w:rFonts w:ascii="Sylfaen" w:hAnsi="Sylfaen"/>
          <w:color w:val="000000"/>
          <w:lang w:val="hy-AM"/>
        </w:rPr>
        <w:t xml:space="preserve"> </w:t>
      </w:r>
      <w:r w:rsidR="00674F1A" w:rsidRPr="00674F1A">
        <w:rPr>
          <w:rFonts w:ascii="Sylfaen" w:hAnsi="Sylfaen"/>
          <w:color w:val="000000"/>
          <w:lang w:val="hy-AM"/>
        </w:rPr>
        <w:t>Գույքի գնահատման</w:t>
      </w:r>
      <w:r w:rsidR="0098138F" w:rsidRPr="002D6AE4">
        <w:rPr>
          <w:rFonts w:ascii="Sylfaen" w:hAnsi="Sylfaen"/>
          <w:color w:val="000000"/>
          <w:lang w:val="hy-AM"/>
        </w:rPr>
        <w:t xml:space="preserve"> մրցույթ»: Եթե արխիվի չափը գերազանցում է 10MB, Մասնակիցը ստեղծում է բազմահատոր արխիվ 10MB պակաս հատորի չափով:</w:t>
      </w:r>
    </w:p>
    <w:p w:rsidR="004A4277" w:rsidRPr="002D6AE4" w:rsidRDefault="004A4277" w:rsidP="004A4277">
      <w:pPr>
        <w:widowControl w:val="0"/>
        <w:autoSpaceDE w:val="0"/>
        <w:autoSpaceDN w:val="0"/>
        <w:adjustRightInd w:val="0"/>
        <w:ind w:left="1495"/>
        <w:jc w:val="both"/>
        <w:rPr>
          <w:rFonts w:ascii="Sylfaen" w:hAnsi="Sylfaen"/>
          <w:color w:val="000000"/>
          <w:lang w:val="hy-AM"/>
        </w:rPr>
      </w:pPr>
    </w:p>
    <w:p w:rsidR="00222133" w:rsidRPr="002D6AE4" w:rsidRDefault="00222133" w:rsidP="00222133">
      <w:pPr>
        <w:pStyle w:val="ListParagraph"/>
        <w:widowControl w:val="0"/>
        <w:tabs>
          <w:tab w:val="left" w:pos="360"/>
          <w:tab w:val="left" w:pos="450"/>
          <w:tab w:val="left" w:pos="709"/>
        </w:tabs>
        <w:autoSpaceDE w:val="0"/>
        <w:autoSpaceDN w:val="0"/>
        <w:adjustRightInd w:val="0"/>
        <w:spacing w:after="200"/>
        <w:jc w:val="both"/>
        <w:rPr>
          <w:rFonts w:ascii="Sylfaen" w:hAnsi="Sylfaen"/>
          <w:color w:val="000000"/>
          <w:lang w:val="hy-AM"/>
        </w:rPr>
      </w:pPr>
      <w:r w:rsidRPr="002D6AE4">
        <w:rPr>
          <w:rFonts w:ascii="Sylfaen" w:hAnsi="Sylfaen" w:cs="Sylfaen"/>
          <w:color w:val="000000"/>
          <w:lang w:val="hy-AM"/>
        </w:rPr>
        <w:t>ՉԻ</w:t>
      </w:r>
      <w:r w:rsidRPr="002D6AE4">
        <w:rPr>
          <w:rFonts w:ascii="Sylfaen" w:hAnsi="Sylfaen"/>
          <w:color w:val="000000"/>
          <w:lang w:val="hy-AM"/>
        </w:rPr>
        <w:t xml:space="preserve"> ԹՈՒՅԼԱՏՐՎՈՒՄ ԳԱՂՏՆԱԲԱՌՈՎ ՊԱՇՏՊԱՆԵԼ ԱՐԽԻՎԻ ԿԱԶՄԻ ՄԵՋ ՄՏՆՈՂ ՅՈՒՐԱՔԱՆՉՅՈՒՐ ՖԱՅԼ: ԳԱՂՏՆԱԲԱՌՈՎ ՊԵՏՔ Է ՊԱՇՏՊԱՆՎԱԾ ԼԻՆԻ ՄԻԱՅՆ ԱՐԽԻՎԸ:</w:t>
      </w:r>
    </w:p>
    <w:p w:rsidR="00D73EBF" w:rsidRPr="002D6AE4" w:rsidRDefault="00D73EBF" w:rsidP="00D5383E">
      <w:pPr>
        <w:pStyle w:val="ListParagraph"/>
        <w:contextualSpacing w:val="0"/>
        <w:jc w:val="both"/>
        <w:rPr>
          <w:rFonts w:ascii="Sylfaen" w:hAnsi="Sylfaen"/>
          <w:color w:val="000000"/>
          <w:lang w:val="hy-AM"/>
        </w:rPr>
      </w:pPr>
    </w:p>
    <w:p w:rsidR="00D5383E" w:rsidRPr="002D6AE4" w:rsidRDefault="00D5383E" w:rsidP="00D5383E">
      <w:pPr>
        <w:pStyle w:val="ListParagraph"/>
        <w:contextualSpacing w:val="0"/>
        <w:jc w:val="both"/>
        <w:rPr>
          <w:rFonts w:ascii="Sylfaen" w:hAnsi="Sylfaen"/>
          <w:color w:val="000000"/>
          <w:lang w:val="hy-AM"/>
        </w:rPr>
      </w:pPr>
    </w:p>
    <w:p w:rsidR="007323E5" w:rsidRPr="002D6AE4" w:rsidRDefault="007323E5" w:rsidP="007323E5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ind w:left="709"/>
        <w:rPr>
          <w:rFonts w:ascii="Sylfaen" w:hAnsi="Sylfaen"/>
          <w:color w:val="FF0000"/>
          <w:lang w:val="hy-AM"/>
        </w:rPr>
      </w:pPr>
      <w:r w:rsidRPr="002D6AE4">
        <w:rPr>
          <w:rFonts w:ascii="Sylfaen" w:hAnsi="Sylfaen"/>
          <w:color w:val="FF0000"/>
          <w:lang w:val="hy-AM"/>
        </w:rPr>
        <w:t xml:space="preserve">Պատվիրատուն իրեն իրավունք է վերապահում չդիտարկել Մասնակցի առաջարկը, եթե այն չի համապատասխանում ՄՄՀ 2.1.3 բաժնում թվարկված պահանջներից գոնե մեկին:  </w:t>
      </w:r>
    </w:p>
    <w:p w:rsidR="003D219A" w:rsidRPr="002D6AE4" w:rsidRDefault="003D219A" w:rsidP="000B46A8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rFonts w:ascii="Sylfaen" w:hAnsi="Sylfaen"/>
          <w:color w:val="FF0000"/>
          <w:lang w:val="hy-AM"/>
        </w:rPr>
      </w:pPr>
    </w:p>
    <w:p w:rsidR="003D219A" w:rsidRPr="002D6AE4" w:rsidRDefault="003D219A" w:rsidP="000B46A8">
      <w:pPr>
        <w:jc w:val="both"/>
        <w:rPr>
          <w:rFonts w:ascii="Sylfaen" w:hAnsi="Sylfaen"/>
          <w:b/>
          <w:lang w:val="hy-AM"/>
        </w:rPr>
      </w:pPr>
      <w:r w:rsidRPr="002D6AE4">
        <w:rPr>
          <w:rFonts w:ascii="Sylfaen" w:hAnsi="Sylfaen"/>
          <w:b/>
          <w:bCs/>
          <w:lang w:val="hy-AM"/>
        </w:rPr>
        <w:t xml:space="preserve">2.1.4. </w:t>
      </w:r>
      <w:r w:rsidR="001D5825" w:rsidRPr="002D6AE4">
        <w:rPr>
          <w:rFonts w:ascii="Sylfaen" w:hAnsi="Sylfaen" w:cs="Sylfaen"/>
          <w:b/>
          <w:bCs/>
          <w:lang w:val="hy-AM"/>
        </w:rPr>
        <w:t>Առաջարկներների</w:t>
      </w:r>
      <w:r w:rsidR="001D5825" w:rsidRPr="002D6AE4">
        <w:rPr>
          <w:rFonts w:ascii="Sylfaen" w:hAnsi="Sylfaen"/>
          <w:b/>
          <w:bCs/>
          <w:lang w:val="hy-AM"/>
        </w:rPr>
        <w:t xml:space="preserve"> </w:t>
      </w:r>
      <w:r w:rsidR="001D5825" w:rsidRPr="002D6AE4">
        <w:rPr>
          <w:rFonts w:ascii="Sylfaen" w:hAnsi="Sylfaen" w:cs="Sylfaen"/>
          <w:b/>
          <w:bCs/>
          <w:lang w:val="hy-AM"/>
        </w:rPr>
        <w:t>տրամադրման</w:t>
      </w:r>
      <w:r w:rsidR="001D5825" w:rsidRPr="002D6AE4">
        <w:rPr>
          <w:rFonts w:ascii="Sylfaen" w:hAnsi="Sylfaen"/>
          <w:b/>
          <w:bCs/>
          <w:lang w:val="hy-AM"/>
        </w:rPr>
        <w:t xml:space="preserve"> </w:t>
      </w:r>
      <w:r w:rsidR="001D5825" w:rsidRPr="002D6AE4">
        <w:rPr>
          <w:rFonts w:ascii="Sylfaen" w:hAnsi="Sylfaen" w:cs="Sylfaen"/>
          <w:b/>
          <w:bCs/>
          <w:lang w:val="hy-AM"/>
        </w:rPr>
        <w:t>կարգը</w:t>
      </w:r>
    </w:p>
    <w:p w:rsidR="00674F1A" w:rsidRPr="0003739F" w:rsidRDefault="007256D7" w:rsidP="00674F1A">
      <w:pPr>
        <w:pStyle w:val="ListParagraph"/>
        <w:numPr>
          <w:ilvl w:val="0"/>
          <w:numId w:val="3"/>
        </w:numPr>
        <w:contextualSpacing w:val="0"/>
        <w:rPr>
          <w:rStyle w:val="Hyperlink"/>
          <w:rFonts w:ascii="Sylfaen" w:hAnsi="Sylfaen"/>
          <w:b/>
          <w:color w:val="auto"/>
          <w:lang w:val="hy-AM"/>
        </w:rPr>
      </w:pPr>
      <w:r w:rsidRPr="002D6AE4">
        <w:rPr>
          <w:rFonts w:ascii="Sylfaen" w:hAnsi="Sylfaen"/>
          <w:lang w:val="hy-AM"/>
        </w:rPr>
        <w:t xml:space="preserve">Մասնակիցն ուղարկում է </w:t>
      </w:r>
      <w:r w:rsidRPr="002D6AE4">
        <w:rPr>
          <w:rFonts w:ascii="Sylfaen" w:hAnsi="Sylfaen"/>
          <w:b/>
          <w:lang w:val="hy-AM"/>
        </w:rPr>
        <w:t>ՏՄՀ 2.1.3</w:t>
      </w:r>
      <w:r w:rsidRPr="002D6AE4">
        <w:rPr>
          <w:rFonts w:ascii="Sylfaen" w:hAnsi="Sylfaen"/>
          <w:lang w:val="hy-AM"/>
        </w:rPr>
        <w:t xml:space="preserve">  բաժնի պահանջներին համապատասխան պատրաստված արխիվն էլեկտրոնային փոստի  </w:t>
      </w:r>
      <w:hyperlink r:id="rId11" w:history="1">
        <w:r w:rsidRPr="002D6AE4">
          <w:rPr>
            <w:rStyle w:val="Hyperlink"/>
            <w:rFonts w:ascii="Sylfaen" w:hAnsi="Sylfaen"/>
            <w:lang w:val="hy-AM"/>
          </w:rPr>
          <w:t>Tender_Armentel_VH@beeline.am</w:t>
        </w:r>
      </w:hyperlink>
      <w:r w:rsidRPr="002D6AE4">
        <w:rPr>
          <w:rFonts w:ascii="Sylfaen" w:hAnsi="Sylfaen"/>
          <w:lang w:val="hy-AM"/>
        </w:rPr>
        <w:t xml:space="preserve"> հասցեին </w:t>
      </w:r>
      <w:r w:rsidRPr="00674F1A">
        <w:rPr>
          <w:rFonts w:ascii="Sylfaen" w:hAnsi="Sylfaen"/>
          <w:b/>
          <w:lang w:val="hy-AM"/>
        </w:rPr>
        <w:t xml:space="preserve"> </w:t>
      </w:r>
      <w:r w:rsidR="00674F1A" w:rsidRPr="00674F1A">
        <w:rPr>
          <w:rFonts w:ascii="Sylfaen" w:hAnsi="Sylfaen"/>
          <w:b/>
          <w:lang w:val="hy-AM"/>
        </w:rPr>
        <w:t>20</w:t>
      </w:r>
      <w:r w:rsidRPr="00674F1A">
        <w:rPr>
          <w:rFonts w:ascii="Sylfaen" w:hAnsi="Sylfaen"/>
          <w:b/>
          <w:lang w:val="hy-AM"/>
        </w:rPr>
        <w:t xml:space="preserve">.02.2015թ. </w:t>
      </w:r>
      <w:r w:rsidRPr="002D6AE4">
        <w:rPr>
          <w:rFonts w:ascii="Sylfaen" w:hAnsi="Sylfaen"/>
          <w:b/>
          <w:lang w:val="hy-AM"/>
        </w:rPr>
        <w:t>ժամը 15:00 (տեղական ժամանակով)</w:t>
      </w:r>
      <w:r w:rsidRPr="002D6AE4">
        <w:rPr>
          <w:rFonts w:ascii="Sylfaen" w:hAnsi="Sylfaen"/>
          <w:lang w:val="hy-AM"/>
        </w:rPr>
        <w:t xml:space="preserve"> ոչ ուշ ժամկետում: </w:t>
      </w:r>
      <w:r w:rsidR="00674F1A" w:rsidRPr="0003739F">
        <w:rPr>
          <w:rFonts w:ascii="Sylfaen" w:hAnsi="Sylfaen" w:cs="Sylfaen"/>
          <w:lang w:val="hy-AM"/>
        </w:rPr>
        <w:t>Նամակի</w:t>
      </w:r>
      <w:r w:rsidR="00674F1A" w:rsidRPr="0003739F">
        <w:rPr>
          <w:rFonts w:ascii="Sylfaen" w:hAnsi="Sylfaen"/>
          <w:lang w:val="hy-AM"/>
        </w:rPr>
        <w:t xml:space="preserve"> </w:t>
      </w:r>
      <w:r w:rsidR="00674F1A" w:rsidRPr="0003739F">
        <w:rPr>
          <w:rFonts w:ascii="Sylfaen" w:hAnsi="Sylfaen" w:cs="Sylfaen"/>
          <w:lang w:val="hy-AM"/>
        </w:rPr>
        <w:t>թեման</w:t>
      </w:r>
      <w:r w:rsidR="00674F1A" w:rsidRPr="0003739F">
        <w:rPr>
          <w:rFonts w:ascii="Sylfaen" w:hAnsi="Sylfaen"/>
          <w:lang w:val="hy-AM"/>
        </w:rPr>
        <w:t xml:space="preserve"> </w:t>
      </w:r>
      <w:r w:rsidR="00674F1A" w:rsidRPr="0003739F">
        <w:rPr>
          <w:rFonts w:ascii="Sylfaen" w:hAnsi="Sylfaen" w:cs="Sylfaen"/>
          <w:lang w:val="hy-AM"/>
        </w:rPr>
        <w:t>համապատասխանում</w:t>
      </w:r>
      <w:r w:rsidR="00674F1A" w:rsidRPr="0003739F">
        <w:rPr>
          <w:rFonts w:ascii="Sylfaen" w:hAnsi="Sylfaen"/>
          <w:lang w:val="hy-AM"/>
        </w:rPr>
        <w:t xml:space="preserve"> </w:t>
      </w:r>
      <w:r w:rsidR="00674F1A" w:rsidRPr="0003739F">
        <w:rPr>
          <w:rFonts w:ascii="Sylfaen" w:hAnsi="Sylfaen" w:cs="Sylfaen"/>
          <w:lang w:val="hy-AM"/>
        </w:rPr>
        <w:t>է</w:t>
      </w:r>
      <w:r w:rsidR="00674F1A" w:rsidRPr="0003739F">
        <w:rPr>
          <w:rFonts w:ascii="Sylfaen" w:hAnsi="Sylfaen"/>
          <w:lang w:val="hy-AM"/>
        </w:rPr>
        <w:t xml:space="preserve"> </w:t>
      </w:r>
      <w:r w:rsidR="00674F1A" w:rsidRPr="0003739F">
        <w:rPr>
          <w:rFonts w:ascii="Sylfaen" w:hAnsi="Sylfaen" w:cs="Sylfaen"/>
          <w:lang w:val="hy-AM"/>
        </w:rPr>
        <w:t>հետևյալ</w:t>
      </w:r>
      <w:r w:rsidR="00674F1A" w:rsidRPr="0003739F">
        <w:rPr>
          <w:rFonts w:ascii="Sylfaen" w:hAnsi="Sylfaen"/>
          <w:lang w:val="hy-AM"/>
        </w:rPr>
        <w:t xml:space="preserve"> </w:t>
      </w:r>
      <w:r w:rsidR="00674F1A" w:rsidRPr="0003739F">
        <w:rPr>
          <w:rFonts w:ascii="Sylfaen" w:hAnsi="Sylfaen" w:cs="Sylfaen"/>
          <w:lang w:val="hy-AM"/>
        </w:rPr>
        <w:t>ֆորմատին</w:t>
      </w:r>
      <w:r w:rsidR="00674F1A" w:rsidRPr="0003739F">
        <w:rPr>
          <w:rFonts w:ascii="Sylfaen" w:hAnsi="Sylfaen"/>
          <w:lang w:val="hy-AM"/>
        </w:rPr>
        <w:t xml:space="preserve"> «</w:t>
      </w:r>
      <w:r w:rsidR="00674F1A" w:rsidRPr="0003739F">
        <w:rPr>
          <w:rFonts w:ascii="Sylfaen" w:hAnsi="Sylfaen" w:cs="Sylfaen"/>
          <w:lang w:val="hy-AM"/>
        </w:rPr>
        <w:t>Մասնակցի</w:t>
      </w:r>
      <w:r w:rsidR="00674F1A" w:rsidRPr="0003739F">
        <w:rPr>
          <w:rFonts w:ascii="Sylfaen" w:hAnsi="Sylfaen"/>
          <w:lang w:val="hy-AM"/>
        </w:rPr>
        <w:t xml:space="preserve"> </w:t>
      </w:r>
      <w:r w:rsidR="00674F1A" w:rsidRPr="0003739F">
        <w:rPr>
          <w:rFonts w:ascii="Sylfaen" w:hAnsi="Sylfaen" w:cs="Sylfaen"/>
          <w:lang w:val="hy-AM"/>
        </w:rPr>
        <w:t xml:space="preserve">անվանումը՝ </w:t>
      </w:r>
      <w:r w:rsidR="00674F1A" w:rsidRPr="00674F1A">
        <w:rPr>
          <w:rFonts w:ascii="Sylfaen" w:hAnsi="Sylfaen" w:cs="Sylfaen"/>
          <w:lang w:val="hy-AM"/>
        </w:rPr>
        <w:t>Գույքի գնահատման պարզեցված</w:t>
      </w:r>
      <w:r w:rsidR="00674F1A" w:rsidRPr="0003739F">
        <w:rPr>
          <w:rFonts w:ascii="Sylfaen" w:hAnsi="Sylfaen" w:cs="Sylfaen"/>
          <w:lang w:val="hy-AM"/>
        </w:rPr>
        <w:t xml:space="preserve"> մրցույթ»</w:t>
      </w:r>
      <w:r w:rsidR="00674F1A" w:rsidRPr="0003739F">
        <w:rPr>
          <w:rFonts w:ascii="Sylfaen" w:hAnsi="Sylfaen"/>
          <w:lang w:val="hy-AM"/>
        </w:rPr>
        <w:t xml:space="preserve">: Թույլատրվում է ուղարկել բազմահատոր արխիվի հատորներն առաձին նամակներով :  </w:t>
      </w:r>
    </w:p>
    <w:p w:rsidR="003D219A" w:rsidRPr="002D6AE4" w:rsidRDefault="003D219A" w:rsidP="00674F1A">
      <w:pPr>
        <w:pStyle w:val="ListParagraph"/>
        <w:contextualSpacing w:val="0"/>
        <w:jc w:val="both"/>
        <w:rPr>
          <w:rStyle w:val="Hyperlink"/>
          <w:rFonts w:ascii="Sylfaen" w:hAnsi="Sylfaen"/>
          <w:b/>
          <w:color w:val="auto"/>
          <w:lang w:val="hy-AM"/>
        </w:rPr>
      </w:pPr>
    </w:p>
    <w:p w:rsidR="008F640A" w:rsidRPr="002D6AE4" w:rsidRDefault="007256D7" w:rsidP="00531AD3">
      <w:pPr>
        <w:pStyle w:val="ListParagraph"/>
        <w:numPr>
          <w:ilvl w:val="0"/>
          <w:numId w:val="3"/>
        </w:numPr>
        <w:spacing w:before="240"/>
        <w:contextualSpacing w:val="0"/>
        <w:jc w:val="both"/>
        <w:rPr>
          <w:rFonts w:ascii="Sylfaen" w:hAnsi="Sylfaen"/>
          <w:u w:val="single"/>
          <w:lang w:val="hy-AM"/>
        </w:rPr>
      </w:pPr>
      <w:r w:rsidRPr="002D6AE4">
        <w:rPr>
          <w:rStyle w:val="Hyperlink"/>
          <w:rFonts w:ascii="Sylfaen" w:hAnsi="Sylfaen"/>
          <w:b/>
          <w:lang w:val="hy-AM"/>
        </w:rPr>
        <w:t>Թիվ 4 Հավելվածի</w:t>
      </w:r>
      <w:r w:rsidRPr="002D6AE4">
        <w:rPr>
          <w:rFonts w:ascii="Sylfaen" w:hAnsi="Sylfaen"/>
          <w:lang w:val="hy-AM"/>
        </w:rPr>
        <w:t xml:space="preserve"> պահանջներին համապատասխան պատրաստված  </w:t>
      </w:r>
      <w:r w:rsidRPr="002D6AE4">
        <w:rPr>
          <w:rFonts w:ascii="Sylfaen" w:hAnsi="Sylfaen"/>
          <w:b/>
          <w:lang w:val="hy-AM"/>
        </w:rPr>
        <w:t xml:space="preserve">Էլեկտրոնային տեղեկատվության հանձնման ակտը </w:t>
      </w:r>
      <w:r w:rsidRPr="002D6AE4">
        <w:rPr>
          <w:rFonts w:ascii="Sylfaen" w:hAnsi="Sylfaen"/>
          <w:lang w:val="hy-AM"/>
        </w:rPr>
        <w:t xml:space="preserve">(Ակտ՝ </w:t>
      </w:r>
      <w:r w:rsidR="00674F1A" w:rsidRPr="00674F1A">
        <w:rPr>
          <w:rFonts w:ascii="Sylfaen" w:hAnsi="Sylfaen"/>
          <w:lang w:val="hy-AM"/>
        </w:rPr>
        <w:t>Գույքի գնահատման</w:t>
      </w:r>
      <w:r w:rsidRPr="002D6AE4">
        <w:rPr>
          <w:rFonts w:ascii="Sylfaen" w:hAnsi="Sylfaen"/>
          <w:lang w:val="hy-AM"/>
        </w:rPr>
        <w:t xml:space="preserve"> պարզեցված մրցույթ.pdf) Մասնակիցն ուղարկում է Պատվիրատուի Անվտանգության ծառայություն էլեկտրոնային փոստի </w:t>
      </w:r>
      <w:hyperlink r:id="rId12" w:history="1">
        <w:r w:rsidRPr="002D6AE4">
          <w:rPr>
            <w:rStyle w:val="Hyperlink"/>
            <w:rFonts w:ascii="Sylfaen" w:hAnsi="Sylfaen"/>
            <w:lang w:val="hy-AM"/>
          </w:rPr>
          <w:t>Tigs@beeline.am</w:t>
        </w:r>
      </w:hyperlink>
      <w:r w:rsidRPr="002D6AE4">
        <w:rPr>
          <w:rFonts w:ascii="Sylfaen" w:hAnsi="Sylfaen"/>
          <w:lang w:val="hy-AM"/>
        </w:rPr>
        <w:t xml:space="preserve"> հասցեին (առանց պատճեններն այլ փոստարկղերին ուղարկելու) </w:t>
      </w:r>
      <w:r w:rsidR="00674F1A" w:rsidRPr="00674F1A">
        <w:rPr>
          <w:rFonts w:ascii="Sylfaen" w:hAnsi="Sylfaen"/>
          <w:b/>
          <w:lang w:val="hy-AM"/>
        </w:rPr>
        <w:t>20</w:t>
      </w:r>
      <w:r w:rsidR="00F6006A" w:rsidRPr="002D6AE4">
        <w:rPr>
          <w:rFonts w:ascii="Sylfaen" w:hAnsi="Sylfaen"/>
          <w:b/>
          <w:lang w:val="hy-AM"/>
        </w:rPr>
        <w:t>.02.2015թ</w:t>
      </w:r>
      <w:r w:rsidRPr="002D6AE4">
        <w:rPr>
          <w:rFonts w:ascii="Sylfaen" w:hAnsi="Sylfaen"/>
          <w:b/>
          <w:lang w:val="hy-AM"/>
        </w:rPr>
        <w:t xml:space="preserve">. </w:t>
      </w:r>
      <w:r w:rsidRPr="002D6AE4">
        <w:rPr>
          <w:rFonts w:ascii="Sylfaen" w:hAnsi="Sylfaen"/>
          <w:lang w:val="hy-AM"/>
        </w:rPr>
        <w:t xml:space="preserve">ժամը </w:t>
      </w:r>
      <w:r w:rsidRPr="002D6AE4">
        <w:rPr>
          <w:rFonts w:ascii="Sylfaen" w:hAnsi="Sylfaen"/>
          <w:b/>
          <w:lang w:val="hy-AM"/>
        </w:rPr>
        <w:t xml:space="preserve">15:00 (տեղական ժամանակով) </w:t>
      </w:r>
      <w:r w:rsidRPr="002D6AE4">
        <w:rPr>
          <w:rFonts w:ascii="Sylfaen" w:hAnsi="Sylfaen"/>
          <w:lang w:val="hy-AM"/>
        </w:rPr>
        <w:t xml:space="preserve">ոչ ուշ ժամկետում: </w:t>
      </w:r>
      <w:r w:rsidR="00F6006A" w:rsidRPr="002D6AE4">
        <w:rPr>
          <w:rFonts w:ascii="Sylfaen" w:hAnsi="Sylfaen"/>
          <w:lang w:val="hy-AM"/>
        </w:rPr>
        <w:t xml:space="preserve">Նամակի թեման համապատասխանում է հետևյալ ձևաչափին՝ «Մասնակցի անվանումը՝ </w:t>
      </w:r>
      <w:r w:rsidR="00674F1A" w:rsidRPr="00674F1A">
        <w:rPr>
          <w:rFonts w:ascii="Sylfaen" w:hAnsi="Sylfaen"/>
          <w:lang w:val="hy-AM"/>
        </w:rPr>
        <w:t xml:space="preserve">Գույքի գնահատման </w:t>
      </w:r>
      <w:r w:rsidR="00F6006A" w:rsidRPr="002D6AE4">
        <w:rPr>
          <w:rFonts w:ascii="Sylfaen" w:hAnsi="Sylfaen"/>
          <w:lang w:val="hy-AM"/>
        </w:rPr>
        <w:t>պարզեցված մրցույթ</w:t>
      </w:r>
      <w:r w:rsidR="009F78E8" w:rsidRPr="002D6AE4">
        <w:rPr>
          <w:rFonts w:ascii="Sylfaen" w:hAnsi="Sylfaen"/>
          <w:lang w:val="hy-AM"/>
        </w:rPr>
        <w:t>»</w:t>
      </w:r>
      <w:r w:rsidR="00F6006A" w:rsidRPr="002D6AE4">
        <w:rPr>
          <w:rFonts w:ascii="Sylfaen" w:hAnsi="Sylfaen"/>
          <w:lang w:val="hy-AM"/>
        </w:rPr>
        <w:t>:</w:t>
      </w:r>
    </w:p>
    <w:p w:rsidR="00FF2609" w:rsidRPr="002D6AE4" w:rsidRDefault="00FF2609" w:rsidP="00FF2609">
      <w:pPr>
        <w:ind w:left="360"/>
        <w:jc w:val="both"/>
        <w:rPr>
          <w:rFonts w:ascii="Sylfaen" w:hAnsi="Sylfaen"/>
          <w:color w:val="FF0000"/>
          <w:lang w:val="hy-AM"/>
        </w:rPr>
      </w:pPr>
      <w:r w:rsidRPr="002D6AE4">
        <w:rPr>
          <w:rFonts w:ascii="Sylfaen" w:hAnsi="Sylfaen"/>
          <w:color w:val="FF0000"/>
          <w:lang w:val="hy-AM"/>
        </w:rPr>
        <w:t>Պատվիրատուն իրեն իրավունք է վերապահում չդիտարկել Մասնակցի առաջարկը, եթե այն ուղարկվել է ՄՄՀ 2.1.4 բաժնում սահմանված ժամկետից ուշ:</w:t>
      </w:r>
    </w:p>
    <w:p w:rsidR="009F78E8" w:rsidRPr="002D6AE4" w:rsidRDefault="009F78E8" w:rsidP="000B46A8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rStyle w:val="Hyperlink"/>
          <w:rFonts w:ascii="Sylfaen" w:hAnsi="Sylfaen"/>
          <w:color w:val="FF0000"/>
          <w:u w:val="none"/>
          <w:lang w:val="hy-AM"/>
        </w:rPr>
      </w:pPr>
    </w:p>
    <w:p w:rsidR="004A467C" w:rsidRPr="002D6AE4" w:rsidRDefault="00EE1137" w:rsidP="000B46A8">
      <w:pPr>
        <w:spacing w:before="400" w:after="200"/>
        <w:jc w:val="both"/>
        <w:rPr>
          <w:rFonts w:ascii="Sylfaen" w:hAnsi="Sylfaen"/>
          <w:b/>
          <w:lang w:val="hy-AM"/>
        </w:rPr>
      </w:pPr>
      <w:r w:rsidRPr="002D6AE4">
        <w:rPr>
          <w:rFonts w:ascii="Sylfaen" w:hAnsi="Sylfaen"/>
          <w:b/>
          <w:lang w:val="hy-AM"/>
        </w:rPr>
        <w:lastRenderedPageBreak/>
        <w:t xml:space="preserve">2.2. </w:t>
      </w:r>
      <w:r w:rsidR="00950B8B" w:rsidRPr="002D6AE4">
        <w:rPr>
          <w:rFonts w:ascii="Sylfaen" w:hAnsi="Sylfaen" w:cs="Sylfaen"/>
          <w:b/>
          <w:lang w:val="hy-AM"/>
        </w:rPr>
        <w:t>Փուլ</w:t>
      </w:r>
      <w:r w:rsidR="008B443F">
        <w:rPr>
          <w:rFonts w:ascii="Sylfaen" w:hAnsi="Sylfaen"/>
          <w:b/>
          <w:lang w:val="hy-AM"/>
        </w:rPr>
        <w:t xml:space="preserve"> 2</w:t>
      </w:r>
      <w:r w:rsidR="008B443F" w:rsidRPr="0082616C">
        <w:rPr>
          <w:rFonts w:ascii="Sylfaen" w:hAnsi="Sylfaen"/>
          <w:b/>
          <w:lang w:val="hy-AM"/>
        </w:rPr>
        <w:t>՝</w:t>
      </w:r>
      <w:r w:rsidR="00950B8B" w:rsidRPr="002D6AE4">
        <w:rPr>
          <w:rFonts w:ascii="Sylfaen" w:hAnsi="Sylfaen"/>
          <w:b/>
          <w:lang w:val="hy-AM"/>
        </w:rPr>
        <w:t xml:space="preserve"> Մասնակիցների որակավորումը և կարճ ցուցակի ձևավորումը</w:t>
      </w:r>
    </w:p>
    <w:p w:rsidR="00157222" w:rsidRPr="002D6AE4" w:rsidRDefault="00157222" w:rsidP="00531AD3">
      <w:pPr>
        <w:numPr>
          <w:ilvl w:val="0"/>
          <w:numId w:val="3"/>
        </w:numPr>
        <w:spacing w:before="400" w:after="200"/>
        <w:jc w:val="both"/>
        <w:rPr>
          <w:rFonts w:ascii="Sylfaen" w:hAnsi="Sylfaen"/>
          <w:lang w:val="hy-AM"/>
        </w:rPr>
      </w:pPr>
      <w:r w:rsidRPr="002D6AE4">
        <w:rPr>
          <w:rFonts w:ascii="Sylfaen" w:hAnsi="Sylfaen"/>
          <w:lang w:val="hy-AM"/>
        </w:rPr>
        <w:t xml:space="preserve">Երկրորդ փուլում ստացված առաջարկները կգնահատվեն ըստ հետևյալ որակավորման պահանջներին համապատասխանության՝ </w:t>
      </w:r>
    </w:p>
    <w:p w:rsidR="00032594" w:rsidRPr="002D6AE4" w:rsidRDefault="00032594" w:rsidP="00157222">
      <w:pPr>
        <w:pStyle w:val="ListParagraph"/>
        <w:contextualSpacing w:val="0"/>
        <w:jc w:val="both"/>
        <w:rPr>
          <w:rFonts w:ascii="Sylfaen" w:hAnsi="Sylfaen"/>
          <w:lang w:val="hy-AM"/>
        </w:rPr>
      </w:pPr>
    </w:p>
    <w:p w:rsidR="00157222" w:rsidRPr="002D6AE4" w:rsidRDefault="00157222" w:rsidP="00531AD3">
      <w:pPr>
        <w:pStyle w:val="ListParagraph"/>
        <w:widowControl w:val="0"/>
        <w:numPr>
          <w:ilvl w:val="0"/>
          <w:numId w:val="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40"/>
        <w:contextualSpacing w:val="0"/>
        <w:jc w:val="both"/>
        <w:rPr>
          <w:rFonts w:ascii="Sylfaen" w:hAnsi="Sylfaen"/>
          <w:b/>
          <w:color w:val="FF0000"/>
          <w:lang w:val="hy-AM"/>
        </w:rPr>
      </w:pPr>
      <w:r w:rsidRPr="002D6AE4">
        <w:rPr>
          <w:rFonts w:ascii="Sylfaen" w:hAnsi="Sylfaen" w:cs="Sylfaen"/>
          <w:color w:val="000000"/>
          <w:lang w:val="hy-AM"/>
        </w:rPr>
        <w:t>Առաջարկը</w:t>
      </w:r>
      <w:r w:rsidRPr="002D6AE4">
        <w:rPr>
          <w:rFonts w:ascii="Sylfaen" w:hAnsi="Sylfaen"/>
          <w:color w:val="000000"/>
          <w:lang w:val="hy-AM"/>
        </w:rPr>
        <w:t xml:space="preserve">  պետք է </w:t>
      </w:r>
      <w:r w:rsidRPr="002D6AE4">
        <w:rPr>
          <w:rFonts w:ascii="Sylfaen" w:hAnsi="Sylfaen" w:cs="Sylfaen"/>
          <w:color w:val="000000"/>
          <w:lang w:val="hy-AM"/>
        </w:rPr>
        <w:t>համապատասխանի ՄՄՀ</w:t>
      </w:r>
      <w:r w:rsidRPr="002D6AE4">
        <w:rPr>
          <w:rFonts w:ascii="Sylfaen" w:hAnsi="Sylfaen"/>
          <w:color w:val="000000"/>
          <w:lang w:val="hy-AM"/>
        </w:rPr>
        <w:t xml:space="preserve"> 2.1.1-2.1.4  </w:t>
      </w:r>
      <w:r w:rsidRPr="002D6AE4">
        <w:rPr>
          <w:rFonts w:ascii="Sylfaen" w:hAnsi="Sylfaen" w:cs="Sylfaen"/>
          <w:color w:val="000000"/>
          <w:lang w:val="hy-AM"/>
        </w:rPr>
        <w:t>բաժինների</w:t>
      </w:r>
      <w:r w:rsidRPr="002D6AE4">
        <w:rPr>
          <w:rFonts w:ascii="Sylfaen" w:hAnsi="Sylfaen"/>
          <w:color w:val="000000"/>
          <w:lang w:val="hy-AM"/>
        </w:rPr>
        <w:t xml:space="preserve"> </w:t>
      </w:r>
      <w:r w:rsidRPr="002D6AE4">
        <w:rPr>
          <w:rFonts w:ascii="Sylfaen" w:hAnsi="Sylfaen"/>
          <w:b/>
          <w:color w:val="000000"/>
          <w:lang w:val="hy-AM"/>
        </w:rPr>
        <w:t>բոլոր</w:t>
      </w:r>
      <w:r w:rsidRPr="002D6AE4">
        <w:rPr>
          <w:rFonts w:ascii="Sylfaen" w:hAnsi="Sylfaen"/>
          <w:color w:val="000000"/>
          <w:lang w:val="hy-AM"/>
        </w:rPr>
        <w:t xml:space="preserve"> </w:t>
      </w:r>
      <w:r w:rsidRPr="002D6AE4">
        <w:rPr>
          <w:rFonts w:ascii="Sylfaen" w:hAnsi="Sylfaen" w:cs="Sylfaen"/>
          <w:color w:val="000000"/>
          <w:lang w:val="hy-AM"/>
        </w:rPr>
        <w:t>պահանջներին</w:t>
      </w:r>
      <w:r w:rsidRPr="002D6AE4">
        <w:rPr>
          <w:rFonts w:ascii="Sylfaen" w:hAnsi="Sylfaen"/>
          <w:b/>
          <w:lang w:val="hy-AM"/>
        </w:rPr>
        <w:t>:</w:t>
      </w:r>
    </w:p>
    <w:p w:rsidR="00782ACB" w:rsidRPr="00674F1A" w:rsidRDefault="00FA19A7" w:rsidP="00531AD3">
      <w:pPr>
        <w:pStyle w:val="ListParagraph"/>
        <w:widowControl w:val="0"/>
        <w:numPr>
          <w:ilvl w:val="0"/>
          <w:numId w:val="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 w:cs="Sylfaen"/>
          <w:color w:val="000000"/>
          <w:lang w:val="hy-AM"/>
        </w:rPr>
      </w:pPr>
      <w:r w:rsidRPr="00674F1A">
        <w:rPr>
          <w:rFonts w:ascii="Sylfaen" w:hAnsi="Sylfaen" w:cs="Sylfaen"/>
          <w:color w:val="000000"/>
          <w:lang w:val="hy-AM"/>
        </w:rPr>
        <w:t xml:space="preserve">Մասնակիցը ներկայացրել է </w:t>
      </w:r>
      <w:r w:rsidR="00674F1A" w:rsidRPr="00674F1A">
        <w:rPr>
          <w:rFonts w:ascii="Sylfaen" w:hAnsi="Sylfaen" w:cs="Sylfaen"/>
          <w:color w:val="000000"/>
          <w:lang w:val="hy-AM"/>
        </w:rPr>
        <w:t>որակավորված գնահատողի առնվազն մեկ վկայական:</w:t>
      </w:r>
      <w:r w:rsidRPr="00674F1A">
        <w:rPr>
          <w:rFonts w:ascii="Sylfaen" w:hAnsi="Sylfaen" w:cs="Sylfaen"/>
          <w:color w:val="000000"/>
          <w:lang w:val="hy-AM"/>
        </w:rPr>
        <w:t xml:space="preserve"> </w:t>
      </w:r>
    </w:p>
    <w:p w:rsidR="0013587E" w:rsidRPr="002D6AE4" w:rsidRDefault="00FA19A7" w:rsidP="00531AD3">
      <w:pPr>
        <w:pStyle w:val="ListParagraph"/>
        <w:widowControl w:val="0"/>
        <w:numPr>
          <w:ilvl w:val="0"/>
          <w:numId w:val="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lang w:val="hy-AM"/>
        </w:rPr>
      </w:pPr>
      <w:r w:rsidRPr="00674F1A">
        <w:rPr>
          <w:rFonts w:ascii="Sylfaen" w:hAnsi="Sylfaen"/>
          <w:color w:val="000000"/>
          <w:lang w:val="hy-AM"/>
        </w:rPr>
        <w:t>Մասնակիցը չունի պետական բյուջեի և/կամ այլ պատվիրատուների առջև ժամկետանց պարտք, որը գերազանցում է ակտիվների 50%-ը, նրա նկատմամբ չեն տարվում դատավարություններ՝ կապված նրա անվճարունակության և սնանկության հետ:</w:t>
      </w:r>
      <w:r w:rsidR="0013587E" w:rsidRPr="00674F1A">
        <w:rPr>
          <w:rFonts w:ascii="Sylfaen" w:hAnsi="Sylfaen"/>
          <w:lang w:val="hy-AM"/>
        </w:rPr>
        <w:t xml:space="preserve"> </w:t>
      </w:r>
    </w:p>
    <w:p w:rsidR="0013587E" w:rsidRPr="002D6AE4" w:rsidRDefault="00661993" w:rsidP="00531AD3">
      <w:pPr>
        <w:pStyle w:val="ListParagraph"/>
        <w:widowControl w:val="0"/>
        <w:numPr>
          <w:ilvl w:val="0"/>
          <w:numId w:val="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lang w:val="hy-AM"/>
        </w:rPr>
      </w:pPr>
      <w:r w:rsidRPr="002D6AE4">
        <w:rPr>
          <w:rFonts w:ascii="Sylfaen" w:hAnsi="Sylfaen"/>
          <w:color w:val="000000"/>
          <w:lang w:val="hy-AM"/>
        </w:rPr>
        <w:t xml:space="preserve">Մասնակիցը չունի ժամկետանց պարտքեր երրորդ անձանց առջև համաձայն </w:t>
      </w:r>
      <w:r w:rsidR="000B2E9B" w:rsidRPr="002D6AE4">
        <w:rPr>
          <w:rFonts w:ascii="Sylfaen" w:hAnsi="Sylfaen"/>
          <w:color w:val="000000"/>
          <w:lang w:val="hy-AM"/>
        </w:rPr>
        <w:t>վարկային բյուրոյի ռեեստրի տեղեկատվության:</w:t>
      </w:r>
    </w:p>
    <w:p w:rsidR="0013587E" w:rsidRPr="002D6AE4" w:rsidRDefault="000B2E9B" w:rsidP="00531AD3">
      <w:pPr>
        <w:pStyle w:val="ListParagraph"/>
        <w:widowControl w:val="0"/>
        <w:numPr>
          <w:ilvl w:val="0"/>
          <w:numId w:val="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lang w:val="hy-AM"/>
        </w:rPr>
      </w:pPr>
      <w:r w:rsidRPr="002D6AE4">
        <w:rPr>
          <w:rFonts w:ascii="Sylfaen" w:hAnsi="Sylfaen"/>
          <w:color w:val="000000"/>
          <w:lang w:val="hy-AM"/>
        </w:rPr>
        <w:t>Չկան Մասնակցի ղեկավար աշխատակիցների կողմից տնտեսական հանցագործությունների կատարման համար չմարված դատվածության փաստեր</w:t>
      </w:r>
      <w:r w:rsidRPr="002D6AE4">
        <w:rPr>
          <w:rFonts w:ascii="Sylfaen" w:hAnsi="Sylfaen"/>
          <w:lang w:val="hy-AM"/>
        </w:rPr>
        <w:t>:</w:t>
      </w:r>
      <w:r w:rsidR="0013587E" w:rsidRPr="002D6AE4">
        <w:rPr>
          <w:rFonts w:ascii="Sylfaen" w:hAnsi="Sylfaen"/>
          <w:lang w:val="hy-AM"/>
        </w:rPr>
        <w:t xml:space="preserve">  </w:t>
      </w:r>
    </w:p>
    <w:p w:rsidR="0013587E" w:rsidRPr="002D6AE4" w:rsidRDefault="00024F1B" w:rsidP="00531AD3">
      <w:pPr>
        <w:pStyle w:val="ListParagraph"/>
        <w:widowControl w:val="0"/>
        <w:numPr>
          <w:ilvl w:val="0"/>
          <w:numId w:val="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lang w:val="hy-AM"/>
        </w:rPr>
      </w:pPr>
      <w:r w:rsidRPr="002D6AE4">
        <w:rPr>
          <w:rFonts w:ascii="Sylfaen" w:hAnsi="Sylfaen"/>
          <w:color w:val="000000"/>
          <w:lang w:val="hy-AM"/>
        </w:rPr>
        <w:t>Չկան Մասնակցի և Պատվիրատուի միջև գնման գործընթացին նախորդող երեք տարվա ընթացքում ապրանքների/ծառայությունների մատակարարման պայմանագրերից բխող վեճերի վերաբերյալ օրինական ուժի մեջ մտած այնպիսի դատական կամ արբիտրաժային որոշումներ կամ վճիռներ, որոնք վկայում են Մասնակցի կողմից օրենքի, պայմանագրով ստանձնած պարտավորությունների և գործարար շրջանառության սովորույթների կոպիտ խախտման մասին:</w:t>
      </w:r>
    </w:p>
    <w:p w:rsidR="0013587E" w:rsidRPr="002D6AE4" w:rsidRDefault="0013587E" w:rsidP="0013587E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contextualSpacing w:val="0"/>
        <w:jc w:val="both"/>
        <w:rPr>
          <w:rFonts w:ascii="Sylfaen" w:hAnsi="Sylfaen"/>
          <w:lang w:val="hy-AM"/>
        </w:rPr>
      </w:pPr>
    </w:p>
    <w:p w:rsidR="00AD4E1C" w:rsidRPr="002D6AE4" w:rsidRDefault="000827C4" w:rsidP="00531AD3">
      <w:pPr>
        <w:pStyle w:val="ListParagraph"/>
        <w:widowControl w:val="0"/>
        <w:numPr>
          <w:ilvl w:val="0"/>
          <w:numId w:val="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lang w:val="hy-AM"/>
        </w:rPr>
      </w:pPr>
      <w:r w:rsidRPr="002D6AE4">
        <w:rPr>
          <w:rFonts w:ascii="Sylfaen" w:hAnsi="Sylfaen"/>
          <w:lang w:val="hy-AM"/>
        </w:rPr>
        <w:t>Մասնակիցը համաձայն է պայմանագիր կնքել Հավելված 2-ի ձևով առանց որևէ ոչ էական փոփոխությունների:</w:t>
      </w:r>
    </w:p>
    <w:p w:rsidR="000827C4" w:rsidRPr="002D6AE4" w:rsidRDefault="000827C4" w:rsidP="00531AD3">
      <w:pPr>
        <w:pStyle w:val="ListParagraph"/>
        <w:numPr>
          <w:ilvl w:val="0"/>
          <w:numId w:val="3"/>
        </w:numPr>
        <w:tabs>
          <w:tab w:val="left" w:pos="900"/>
          <w:tab w:val="left" w:pos="990"/>
        </w:tabs>
        <w:spacing w:before="400" w:after="200"/>
        <w:contextualSpacing w:val="0"/>
        <w:jc w:val="both"/>
        <w:rPr>
          <w:rFonts w:ascii="Sylfaen" w:hAnsi="Sylfaen"/>
          <w:b/>
          <w:lang w:val="hy-AM"/>
        </w:rPr>
      </w:pPr>
      <w:r w:rsidRPr="002D6AE4">
        <w:rPr>
          <w:rFonts w:ascii="Sylfaen" w:hAnsi="Sylfaen"/>
          <w:lang w:val="hy-AM"/>
        </w:rPr>
        <w:t>Մասնակիցների առաջարկների՝ որակավորման պահանջներին համապատասխանության վերլուծության արդյունքներով Պատվիրատուն ձևավորում է այն Մասնակիցների կարճ ցուցակը, որոնք կհրավիրվեն մասնակցել պարզեցված մրցույթի հաջորդ փուլերին:</w:t>
      </w:r>
    </w:p>
    <w:p w:rsidR="00007A63" w:rsidRPr="002D6AE4" w:rsidRDefault="001A41BA" w:rsidP="00DF6A19">
      <w:pPr>
        <w:pStyle w:val="ListParagraph"/>
        <w:tabs>
          <w:tab w:val="left" w:pos="900"/>
          <w:tab w:val="left" w:pos="990"/>
        </w:tabs>
        <w:spacing w:before="400" w:after="200"/>
        <w:contextualSpacing w:val="0"/>
        <w:jc w:val="both"/>
        <w:rPr>
          <w:rFonts w:ascii="Sylfaen" w:hAnsi="Sylfaen"/>
          <w:b/>
          <w:lang w:val="hy-AM"/>
        </w:rPr>
      </w:pPr>
      <w:r w:rsidRPr="002D6AE4">
        <w:rPr>
          <w:rFonts w:ascii="Sylfaen" w:hAnsi="Sylfaen"/>
          <w:b/>
          <w:lang w:val="hy-AM"/>
        </w:rPr>
        <w:t xml:space="preserve">2.3 </w:t>
      </w:r>
      <w:r w:rsidR="00DF6A19" w:rsidRPr="002D6AE4">
        <w:rPr>
          <w:rFonts w:ascii="Sylfaen" w:hAnsi="Sylfaen" w:cs="Sylfaen"/>
          <w:b/>
          <w:lang w:val="hy-AM"/>
        </w:rPr>
        <w:t>Փուլ</w:t>
      </w:r>
      <w:r w:rsidR="00DF6A19" w:rsidRPr="002D6AE4">
        <w:rPr>
          <w:rFonts w:ascii="Sylfaen" w:hAnsi="Sylfaen"/>
          <w:b/>
          <w:lang w:val="hy-AM"/>
        </w:rPr>
        <w:t xml:space="preserve"> 3</w:t>
      </w:r>
      <w:r w:rsidR="000D27B3">
        <w:rPr>
          <w:rFonts w:ascii="Sylfaen" w:hAnsi="Sylfaen"/>
          <w:b/>
          <w:lang w:val="en-US"/>
        </w:rPr>
        <w:t>՝</w:t>
      </w:r>
      <w:r w:rsidR="00DF6A19" w:rsidRPr="002D6AE4">
        <w:rPr>
          <w:rFonts w:ascii="Sylfaen" w:hAnsi="Sylfaen"/>
          <w:b/>
          <w:lang w:val="hy-AM"/>
        </w:rPr>
        <w:t xml:space="preserve">  Առաջարկների բարելավում</w:t>
      </w:r>
    </w:p>
    <w:p w:rsidR="00DF6A19" w:rsidRPr="00433E48" w:rsidRDefault="00DF6A19" w:rsidP="00531AD3">
      <w:pPr>
        <w:pStyle w:val="ListParagraph"/>
        <w:numPr>
          <w:ilvl w:val="0"/>
          <w:numId w:val="3"/>
        </w:numPr>
        <w:contextualSpacing w:val="0"/>
        <w:jc w:val="both"/>
        <w:rPr>
          <w:rFonts w:ascii="Sylfaen" w:hAnsi="Sylfaen"/>
          <w:lang w:val="hy-AM"/>
        </w:rPr>
      </w:pPr>
      <w:r w:rsidRPr="002D6AE4">
        <w:rPr>
          <w:rFonts w:ascii="Sylfaen" w:hAnsi="Sylfaen"/>
          <w:lang w:val="hy-AM"/>
        </w:rPr>
        <w:t>Փուլը կանցկացվի բարելավված առաջարկների հարցման ձևաչափով:</w:t>
      </w:r>
    </w:p>
    <w:p w:rsidR="00433E48" w:rsidRPr="00433E48" w:rsidRDefault="00433E48" w:rsidP="00531AD3">
      <w:pPr>
        <w:pStyle w:val="ListParagraph"/>
        <w:numPr>
          <w:ilvl w:val="0"/>
          <w:numId w:val="3"/>
        </w:numPr>
        <w:contextualSpacing w:val="0"/>
        <w:jc w:val="both"/>
        <w:rPr>
          <w:rFonts w:ascii="Sylfaen" w:hAnsi="Sylfaen"/>
          <w:lang w:val="hy-AM"/>
        </w:rPr>
      </w:pPr>
      <w:r w:rsidRPr="00433E48">
        <w:rPr>
          <w:rFonts w:ascii="Sylfaen" w:hAnsi="Sylfaen"/>
          <w:lang w:val="hy-AM"/>
        </w:rPr>
        <w:t xml:space="preserve">Առաջարկների բարելավման փուլում Պատվիրատուն կազմում է ՄՍԳՑ (Միասնական սակագնա-գնային ցուցանիշներ), որը կներառի նախնական </w:t>
      </w:r>
      <w:r w:rsidRPr="00433E48">
        <w:rPr>
          <w:rFonts w:ascii="Sylfaen" w:hAnsi="Sylfaen"/>
          <w:lang w:val="hy-AM"/>
        </w:rPr>
        <w:lastRenderedPageBreak/>
        <w:t>առաջարների բոլոր կետերի նվազագույն գները (Պատվիրատուն իրեն իրավունք է վերապահում նաև ավելի ցածր շեմեր սահմանել կետերի համար, այն դեպքում, եթե նախորդ պայմանագրի գները ավելի ցածր են եղել): Կարճ ցուցակի մասնակիցներից կպահանջվեն առաջարկված ՄՍԳՑ զեղչեր</w:t>
      </w:r>
    </w:p>
    <w:p w:rsidR="00433E48" w:rsidRPr="00433E48" w:rsidRDefault="00433E48" w:rsidP="00433E48">
      <w:pPr>
        <w:pStyle w:val="ListParagraph"/>
        <w:contextualSpacing w:val="0"/>
        <w:jc w:val="both"/>
        <w:rPr>
          <w:rFonts w:ascii="Sylfaen" w:hAnsi="Sylfaen"/>
          <w:lang w:val="hy-AM"/>
        </w:rPr>
      </w:pPr>
    </w:p>
    <w:p w:rsidR="00A015CD" w:rsidRPr="00433E48" w:rsidRDefault="00A015CD" w:rsidP="0072252D">
      <w:pPr>
        <w:pStyle w:val="ListParagraph"/>
        <w:contextualSpacing w:val="0"/>
        <w:jc w:val="both"/>
        <w:rPr>
          <w:rFonts w:ascii="Sylfaen" w:hAnsi="Sylfaen"/>
          <w:lang w:val="hy-AM"/>
        </w:rPr>
      </w:pPr>
    </w:p>
    <w:p w:rsidR="00D72217" w:rsidRPr="00433E48" w:rsidRDefault="005B6419" w:rsidP="000B46A8">
      <w:pPr>
        <w:tabs>
          <w:tab w:val="left" w:pos="900"/>
          <w:tab w:val="left" w:pos="990"/>
        </w:tabs>
        <w:spacing w:before="400" w:after="200"/>
        <w:jc w:val="both"/>
        <w:rPr>
          <w:rFonts w:ascii="Sylfaen" w:hAnsi="Sylfaen"/>
          <w:b/>
          <w:lang w:val="hy-AM"/>
        </w:rPr>
      </w:pPr>
      <w:r w:rsidRPr="00433E48">
        <w:rPr>
          <w:rFonts w:ascii="Sylfaen" w:hAnsi="Sylfaen"/>
          <w:b/>
          <w:lang w:val="hy-AM"/>
        </w:rPr>
        <w:t xml:space="preserve">2.4.   </w:t>
      </w:r>
      <w:r w:rsidR="00C61A43" w:rsidRPr="00433E48">
        <w:rPr>
          <w:rFonts w:ascii="Sylfaen" w:hAnsi="Sylfaen"/>
          <w:b/>
          <w:lang w:val="hy-AM"/>
        </w:rPr>
        <w:t>Փուլ</w:t>
      </w:r>
      <w:r w:rsidR="002E29AD" w:rsidRPr="00433E48">
        <w:rPr>
          <w:rFonts w:ascii="Sylfaen" w:hAnsi="Sylfaen"/>
          <w:b/>
          <w:lang w:val="hy-AM"/>
        </w:rPr>
        <w:t xml:space="preserve"> 4</w:t>
      </w:r>
      <w:r w:rsidR="00C61A43" w:rsidRPr="00433E48">
        <w:rPr>
          <w:rFonts w:ascii="Sylfaen" w:hAnsi="Sylfaen"/>
          <w:b/>
          <w:lang w:val="hy-AM"/>
        </w:rPr>
        <w:t>. Հաղթողի ընտրությունը և հայտարարումը</w:t>
      </w:r>
    </w:p>
    <w:p w:rsidR="00433E48" w:rsidRPr="00433E48" w:rsidRDefault="00433E48" w:rsidP="00433E48">
      <w:pPr>
        <w:pStyle w:val="ListParagraph"/>
        <w:numPr>
          <w:ilvl w:val="0"/>
          <w:numId w:val="3"/>
        </w:numPr>
        <w:contextualSpacing w:val="0"/>
        <w:jc w:val="both"/>
        <w:rPr>
          <w:rFonts w:ascii="Sylfaen" w:hAnsi="Sylfaen"/>
          <w:lang w:val="hy-AM"/>
        </w:rPr>
      </w:pPr>
      <w:r w:rsidRPr="00433E48">
        <w:rPr>
          <w:rFonts w:ascii="Sylfaen" w:hAnsi="Sylfaen"/>
          <w:lang w:val="hy-AM"/>
        </w:rPr>
        <w:t xml:space="preserve">Պատվիրատուն ընտրում է 1 հաղթող և 1 պահուստային մատակարար այն Մասնակիցների միջից, որոնք հաստատել են իրենց համաձայնությունը կնքել պայմանագիր </w:t>
      </w:r>
      <w:hyperlink w:anchor="Типовой_договор" w:history="1">
        <w:r w:rsidRPr="00433E48">
          <w:rPr>
            <w:rStyle w:val="Hyperlink"/>
            <w:rFonts w:ascii="Sylfaen" w:hAnsi="Sylfaen"/>
            <w:lang w:val="hy-AM"/>
          </w:rPr>
          <w:t>Հավելված</w:t>
        </w:r>
        <w:r w:rsidRPr="00433E48">
          <w:rPr>
            <w:rStyle w:val="Hyperlink"/>
            <w:lang w:val="hy-AM"/>
          </w:rPr>
          <w:t xml:space="preserve"> 2</w:t>
        </w:r>
      </w:hyperlink>
      <w:r w:rsidRPr="00433E48">
        <w:rPr>
          <w:lang w:val="hy-AM"/>
        </w:rPr>
        <w:t>-</w:t>
      </w:r>
      <w:r w:rsidRPr="00433E48">
        <w:rPr>
          <w:rFonts w:ascii="Sylfaen" w:hAnsi="Sylfaen"/>
          <w:lang w:val="hy-AM"/>
        </w:rPr>
        <w:t xml:space="preserve">ի ձևով բարելավված առաջարկների հարցման մեջ ներկայացված իրենց վերջնական դրույքաչափի պայմաններով՝ ներկայացնելով համապատասխան վերջնական կոմերցիոն առաջարկ, ըստ ՄՍԳՑ առավելագույն զեղչ չափանիշի: Հաղթողի հետ կստորագրվի պայմանագիր </w:t>
      </w:r>
      <w:hyperlink w:anchor="Типовой_договор" w:history="1">
        <w:r w:rsidRPr="00433E48">
          <w:rPr>
            <w:rStyle w:val="Hyperlink"/>
            <w:rFonts w:ascii="Sylfaen" w:hAnsi="Sylfaen"/>
            <w:lang w:val="hy-AM"/>
          </w:rPr>
          <w:t>Հավելված</w:t>
        </w:r>
        <w:r w:rsidRPr="00433E48">
          <w:rPr>
            <w:rStyle w:val="Hyperlink"/>
            <w:lang w:val="hy-AM"/>
          </w:rPr>
          <w:t xml:space="preserve"> 2</w:t>
        </w:r>
      </w:hyperlink>
      <w:r w:rsidRPr="00433E48">
        <w:rPr>
          <w:lang w:val="hy-AM"/>
        </w:rPr>
        <w:t>-</w:t>
      </w:r>
      <w:r w:rsidRPr="00433E48">
        <w:rPr>
          <w:rFonts w:ascii="Sylfaen" w:hAnsi="Sylfaen"/>
          <w:lang w:val="hy-AM"/>
        </w:rPr>
        <w:t>ում բերված ձևով:</w:t>
      </w:r>
    </w:p>
    <w:p w:rsidR="00461F8B" w:rsidRPr="002D6AE4" w:rsidRDefault="00B21E6D" w:rsidP="00531AD3">
      <w:pPr>
        <w:pStyle w:val="ListParagraph"/>
        <w:numPr>
          <w:ilvl w:val="0"/>
          <w:numId w:val="3"/>
        </w:numPr>
        <w:contextualSpacing w:val="0"/>
        <w:jc w:val="both"/>
        <w:rPr>
          <w:rFonts w:ascii="Sylfaen" w:hAnsi="Sylfaen"/>
          <w:lang w:val="hy-AM"/>
        </w:rPr>
      </w:pPr>
      <w:r w:rsidRPr="00433E48">
        <w:rPr>
          <w:rFonts w:ascii="Sylfaen" w:hAnsi="Sylfaen"/>
          <w:lang w:val="hy-AM"/>
        </w:rPr>
        <w:t xml:space="preserve">Հաղթողի մասին տեղեկատվությունը կհրապարակվի </w:t>
      </w:r>
      <w:hyperlink r:id="rId13" w:history="1">
        <w:r w:rsidR="00461F8B" w:rsidRPr="00433E48">
          <w:rPr>
            <w:rStyle w:val="Hyperlink"/>
            <w:rFonts w:ascii="Sylfaen" w:hAnsi="Sylfaen"/>
            <w:lang w:val="hy-AM"/>
          </w:rPr>
          <w:t>www.beeline.am</w:t>
        </w:r>
      </w:hyperlink>
      <w:r w:rsidR="00461F8B" w:rsidRPr="00433E48">
        <w:rPr>
          <w:rFonts w:ascii="Sylfaen" w:hAnsi="Sylfaen"/>
          <w:lang w:val="hy-AM"/>
        </w:rPr>
        <w:t xml:space="preserve"> </w:t>
      </w:r>
      <w:r w:rsidRPr="00433E48">
        <w:rPr>
          <w:rFonts w:ascii="Sylfaen" w:hAnsi="Sylfaen"/>
          <w:lang w:val="hy-AM"/>
        </w:rPr>
        <w:t>և</w:t>
      </w:r>
      <w:r w:rsidR="00461F8B" w:rsidRPr="002D6AE4">
        <w:rPr>
          <w:rFonts w:ascii="Sylfaen" w:hAnsi="Sylfaen"/>
          <w:lang w:val="hy-AM"/>
        </w:rPr>
        <w:t xml:space="preserve"> </w:t>
      </w:r>
      <w:hyperlink r:id="rId14" w:history="1">
        <w:r w:rsidR="00461F8B" w:rsidRPr="002D6AE4">
          <w:rPr>
            <w:rStyle w:val="Hyperlink"/>
            <w:rFonts w:ascii="Sylfaen" w:hAnsi="Sylfaen"/>
            <w:lang w:val="hy-AM"/>
          </w:rPr>
          <w:t>www.gnumner.am</w:t>
        </w:r>
      </w:hyperlink>
      <w:r w:rsidRPr="002D6AE4">
        <w:rPr>
          <w:rFonts w:ascii="Sylfaen" w:hAnsi="Sylfaen"/>
          <w:lang w:val="hy-AM"/>
        </w:rPr>
        <w:t xml:space="preserve"> վեբ կայքերում:</w:t>
      </w:r>
      <w:r w:rsidR="00461F8B" w:rsidRPr="002D6AE4">
        <w:rPr>
          <w:rFonts w:ascii="Sylfaen" w:hAnsi="Sylfaen"/>
          <w:lang w:val="hy-AM"/>
        </w:rPr>
        <w:t xml:space="preserve"> </w:t>
      </w:r>
    </w:p>
    <w:p w:rsidR="00E67031" w:rsidRPr="002D6AE4" w:rsidRDefault="00E67031" w:rsidP="000B46A8">
      <w:pPr>
        <w:spacing w:before="400" w:after="200"/>
        <w:jc w:val="both"/>
        <w:rPr>
          <w:rFonts w:ascii="Sylfaen" w:hAnsi="Sylfaen"/>
          <w:b/>
          <w:sz w:val="28"/>
          <w:szCs w:val="28"/>
          <w:lang w:val="hy-AM"/>
        </w:rPr>
      </w:pPr>
      <w:r w:rsidRPr="002D6AE4">
        <w:rPr>
          <w:rFonts w:ascii="Sylfaen" w:hAnsi="Sylfaen"/>
          <w:b/>
          <w:sz w:val="28"/>
          <w:szCs w:val="28"/>
          <w:lang w:val="hy-AM"/>
        </w:rPr>
        <w:t xml:space="preserve">3. </w:t>
      </w:r>
      <w:r w:rsidR="00C031E5" w:rsidRPr="002D6AE4">
        <w:rPr>
          <w:rFonts w:ascii="Sylfaen" w:hAnsi="Sylfaen" w:cs="Sylfaen"/>
          <w:b/>
          <w:sz w:val="28"/>
          <w:szCs w:val="28"/>
          <w:lang w:val="hy-AM"/>
        </w:rPr>
        <w:t>Պատվիրատուի</w:t>
      </w:r>
      <w:r w:rsidR="00C031E5" w:rsidRPr="002D6AE4">
        <w:rPr>
          <w:rFonts w:ascii="Sylfaen" w:hAnsi="Sylfaen"/>
          <w:b/>
          <w:sz w:val="28"/>
          <w:szCs w:val="28"/>
          <w:lang w:val="hy-AM"/>
        </w:rPr>
        <w:t xml:space="preserve"> </w:t>
      </w:r>
      <w:r w:rsidR="00C031E5" w:rsidRPr="002D6AE4">
        <w:rPr>
          <w:rFonts w:ascii="Sylfaen" w:hAnsi="Sylfaen" w:cs="Sylfaen"/>
          <w:b/>
          <w:sz w:val="28"/>
          <w:szCs w:val="28"/>
          <w:lang w:val="hy-AM"/>
        </w:rPr>
        <w:t>իրավունքները</w:t>
      </w:r>
    </w:p>
    <w:p w:rsidR="00C031E5" w:rsidRPr="002D6AE4" w:rsidRDefault="00C031E5" w:rsidP="00531AD3">
      <w:pPr>
        <w:pStyle w:val="ListParagraph"/>
        <w:numPr>
          <w:ilvl w:val="0"/>
          <w:numId w:val="3"/>
        </w:numPr>
        <w:contextualSpacing w:val="0"/>
        <w:jc w:val="both"/>
        <w:rPr>
          <w:rFonts w:ascii="Sylfaen" w:hAnsi="Sylfaen"/>
          <w:lang w:val="hy-AM"/>
        </w:rPr>
      </w:pPr>
      <w:r w:rsidRPr="002D6AE4">
        <w:rPr>
          <w:rFonts w:ascii="Sylfaen" w:hAnsi="Sylfaen"/>
          <w:lang w:val="hy-AM"/>
        </w:rPr>
        <w:t>Պատվիրատուն իրեն իրավունք է վերապահում ընդունել Մասնակցի առաջարկն ամբողջության կամ դրա որևէ մասը</w:t>
      </w:r>
      <w:r w:rsidRPr="002D6AE4">
        <w:rPr>
          <w:rFonts w:ascii="Sylfaen" w:hAnsi="Sylfaen" w:cs="Times Armenian"/>
          <w:lang w:val="hy-AM"/>
        </w:rPr>
        <w:t xml:space="preserve">:   </w:t>
      </w:r>
    </w:p>
    <w:p w:rsidR="004C35FE" w:rsidRPr="002D6AE4" w:rsidRDefault="004C35FE" w:rsidP="00C031E5">
      <w:pPr>
        <w:pStyle w:val="ListParagraph"/>
        <w:contextualSpacing w:val="0"/>
        <w:jc w:val="both"/>
        <w:rPr>
          <w:rFonts w:ascii="Sylfaen" w:hAnsi="Sylfaen"/>
          <w:lang w:val="hy-AM"/>
        </w:rPr>
      </w:pPr>
      <w:r w:rsidRPr="002D6AE4">
        <w:rPr>
          <w:rFonts w:ascii="Sylfaen" w:hAnsi="Sylfaen"/>
          <w:lang w:val="hy-AM"/>
        </w:rPr>
        <w:t xml:space="preserve">    </w:t>
      </w:r>
    </w:p>
    <w:p w:rsidR="00C031E5" w:rsidRPr="002D6AE4" w:rsidRDefault="00C031E5" w:rsidP="00531AD3">
      <w:pPr>
        <w:pStyle w:val="ListParagraph"/>
        <w:numPr>
          <w:ilvl w:val="0"/>
          <w:numId w:val="3"/>
        </w:numPr>
        <w:contextualSpacing w:val="0"/>
        <w:jc w:val="both"/>
        <w:rPr>
          <w:rFonts w:ascii="Sylfaen" w:hAnsi="Sylfaen"/>
          <w:lang w:val="hy-AM"/>
        </w:rPr>
      </w:pPr>
      <w:r w:rsidRPr="002D6AE4">
        <w:rPr>
          <w:rFonts w:ascii="Sylfaen" w:hAnsi="Sylfaen"/>
          <w:lang w:val="hy-AM"/>
        </w:rPr>
        <w:t xml:space="preserve">Պատվիրատուն իրեն իրավունք է վերապահում մեկնաբանել Մասնակցի առաջարկը՝ ելնելով սեփական շահերի լավագույնս պահպանման տեսանկյունից: </w:t>
      </w:r>
    </w:p>
    <w:p w:rsidR="00C031E5" w:rsidRPr="002D6AE4" w:rsidRDefault="00C031E5" w:rsidP="00531AD3">
      <w:pPr>
        <w:pStyle w:val="ListParagraph"/>
        <w:numPr>
          <w:ilvl w:val="0"/>
          <w:numId w:val="3"/>
        </w:numPr>
        <w:contextualSpacing w:val="0"/>
        <w:jc w:val="both"/>
        <w:rPr>
          <w:rFonts w:ascii="Sylfaen" w:hAnsi="Sylfaen"/>
          <w:lang w:val="hy-AM"/>
        </w:rPr>
      </w:pPr>
      <w:r w:rsidRPr="002D6AE4">
        <w:rPr>
          <w:rFonts w:ascii="Sylfaen" w:hAnsi="Sylfaen"/>
          <w:lang w:val="hy-AM"/>
        </w:rPr>
        <w:t>Պատվիրատուն իրեն իրավունք է վերապահում մերժել Մասնակցի առաջարկը, եթե այն չի ներկայացվել ժամանակին և/կամ եթե չեն պահպանվել սույն պարզեցված մրցույթի այլ ձևական պահանջները</w:t>
      </w:r>
      <w:r w:rsidRPr="002D6AE4">
        <w:rPr>
          <w:rFonts w:ascii="Sylfaen" w:hAnsi="Sylfaen" w:cs="Times Armenian"/>
          <w:lang w:val="hy-AM"/>
        </w:rPr>
        <w:t>.</w:t>
      </w:r>
    </w:p>
    <w:p w:rsidR="00DD6CD9" w:rsidRPr="002D6AE4" w:rsidRDefault="00DD6CD9" w:rsidP="00531AD3">
      <w:pPr>
        <w:pStyle w:val="ListParagraph"/>
        <w:numPr>
          <w:ilvl w:val="0"/>
          <w:numId w:val="3"/>
        </w:numPr>
        <w:contextualSpacing w:val="0"/>
        <w:rPr>
          <w:rFonts w:ascii="Sylfaen" w:hAnsi="Sylfaen"/>
          <w:lang w:val="hy-AM"/>
        </w:rPr>
      </w:pPr>
      <w:r w:rsidRPr="002D6AE4">
        <w:rPr>
          <w:rFonts w:ascii="Sylfaen" w:hAnsi="Sylfaen"/>
          <w:lang w:val="hy-AM"/>
        </w:rPr>
        <w:t>Պատվիրատուն կարող է տենդերը ճանաչել չկայացած, եթե.</w:t>
      </w:r>
    </w:p>
    <w:p w:rsidR="00DD6CD9" w:rsidRPr="002D6AE4" w:rsidRDefault="00DD6CD9" w:rsidP="00531AD3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993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2D6AE4">
        <w:rPr>
          <w:rFonts w:ascii="Sylfaen" w:hAnsi="Sylfaen"/>
          <w:color w:val="000000"/>
          <w:lang w:val="hy-AM"/>
        </w:rPr>
        <w:t xml:space="preserve">Չի ստացվել ոչ մի առաջարկ </w:t>
      </w:r>
    </w:p>
    <w:p w:rsidR="001B360C" w:rsidRPr="002D6AE4" w:rsidRDefault="00DD6CD9" w:rsidP="00531AD3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993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2D6AE4">
        <w:rPr>
          <w:rFonts w:ascii="Sylfaen" w:hAnsi="Sylfaen"/>
          <w:color w:val="000000"/>
          <w:lang w:val="hy-AM"/>
        </w:rPr>
        <w:t>Ստացվել է միայն պահանջներին համապատասխանող միայն մեկ առաջարկ:</w:t>
      </w:r>
    </w:p>
    <w:p w:rsidR="001B360C" w:rsidRPr="002D6AE4" w:rsidRDefault="005F26A9" w:rsidP="00531AD3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993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lang w:val="hy-AM"/>
        </w:rPr>
      </w:pPr>
      <w:r w:rsidRPr="002D6AE4">
        <w:rPr>
          <w:rFonts w:ascii="Sylfaen" w:hAnsi="Sylfaen"/>
          <w:color w:val="000000"/>
          <w:lang w:val="hy-AM"/>
        </w:rPr>
        <w:t>Ներկայացված առաջարկներից ոչ մեկը չի համապատասխանում որակավորման պահանջներին:</w:t>
      </w:r>
    </w:p>
    <w:p w:rsidR="005F26A9" w:rsidRPr="002D6AE4" w:rsidRDefault="005F26A9" w:rsidP="00531AD3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993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lang w:val="hy-AM"/>
        </w:rPr>
      </w:pPr>
      <w:r w:rsidRPr="002D6AE4">
        <w:rPr>
          <w:rFonts w:ascii="Sylfaen" w:hAnsi="Sylfaen"/>
          <w:color w:val="000000"/>
          <w:lang w:val="hy-AM"/>
        </w:rPr>
        <w:t>Այլևս չկա տվյալ գնման անհրաժեշտություն</w:t>
      </w:r>
      <w:r w:rsidRPr="002D6AE4">
        <w:rPr>
          <w:rFonts w:ascii="Sylfaen" w:hAnsi="Sylfaen"/>
          <w:lang w:val="hy-AM"/>
        </w:rPr>
        <w:t xml:space="preserve"> </w:t>
      </w:r>
    </w:p>
    <w:p w:rsidR="005F26A9" w:rsidRPr="002D6AE4" w:rsidRDefault="005F26A9" w:rsidP="00531AD3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2D6AE4">
        <w:rPr>
          <w:rFonts w:ascii="Sylfaen" w:hAnsi="Sylfaen"/>
          <w:color w:val="000000"/>
          <w:lang w:val="hy-AM"/>
        </w:rPr>
        <w:t>Ծագել են անհաղթահարելի ուժի հանգամանքներ, որոնք անհնար են դարձնում գնման հետագա իրականացումը:</w:t>
      </w:r>
    </w:p>
    <w:p w:rsidR="005F26A9" w:rsidRPr="002D6AE4" w:rsidRDefault="005F26A9" w:rsidP="00531AD3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2D6AE4">
        <w:rPr>
          <w:rFonts w:ascii="Sylfaen" w:hAnsi="Sylfaen"/>
          <w:color w:val="000000"/>
          <w:lang w:val="hy-AM"/>
        </w:rPr>
        <w:t>Տեղի է ունեցել շուկայի էական փոփոխություն:</w:t>
      </w:r>
    </w:p>
    <w:p w:rsidR="005F26A9" w:rsidRPr="002D6AE4" w:rsidRDefault="005F26A9" w:rsidP="00531AD3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2D6AE4">
        <w:rPr>
          <w:rFonts w:ascii="Sylfaen" w:hAnsi="Sylfaen"/>
          <w:color w:val="000000"/>
          <w:lang w:val="hy-AM"/>
        </w:rPr>
        <w:t xml:space="preserve">Բոլոր ներկայացված կոմերցիոն առաջարկները գերազանցում են </w:t>
      </w:r>
      <w:r w:rsidRPr="002D6AE4">
        <w:rPr>
          <w:rFonts w:ascii="Sylfaen" w:hAnsi="Sylfaen"/>
          <w:color w:val="000000"/>
          <w:lang w:val="hy-AM"/>
        </w:rPr>
        <w:lastRenderedPageBreak/>
        <w:t>գործող շուկայական գները:</w:t>
      </w:r>
    </w:p>
    <w:p w:rsidR="005F26A9" w:rsidRPr="002D6AE4" w:rsidRDefault="005F26A9" w:rsidP="00531AD3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2D6AE4">
        <w:rPr>
          <w:rFonts w:ascii="Sylfaen" w:hAnsi="Sylfaen"/>
          <w:color w:val="000000"/>
          <w:lang w:val="hy-AM"/>
        </w:rPr>
        <w:t>Անհնար է գնումն իրականացնել համապատասխան դրամական միջոցների բացակայության պատճառով:</w:t>
      </w:r>
    </w:p>
    <w:p w:rsidR="001B360C" w:rsidRPr="002D6AE4" w:rsidRDefault="001B360C" w:rsidP="005F26A9">
      <w:pPr>
        <w:pStyle w:val="ListParagraph"/>
        <w:widowControl w:val="0"/>
        <w:tabs>
          <w:tab w:val="left" w:pos="993"/>
        </w:tabs>
        <w:autoSpaceDE w:val="0"/>
        <w:autoSpaceDN w:val="0"/>
        <w:adjustRightInd w:val="0"/>
        <w:ind w:left="1713"/>
        <w:contextualSpacing w:val="0"/>
        <w:jc w:val="both"/>
        <w:rPr>
          <w:rFonts w:ascii="Sylfaen" w:hAnsi="Sylfaen"/>
          <w:lang w:val="hy-AM"/>
        </w:rPr>
      </w:pPr>
    </w:p>
    <w:p w:rsidR="001B360C" w:rsidRPr="002D6AE4" w:rsidRDefault="001B360C" w:rsidP="000B46A8">
      <w:pPr>
        <w:pStyle w:val="ListParagraph"/>
        <w:tabs>
          <w:tab w:val="left" w:pos="993"/>
        </w:tabs>
        <w:ind w:left="993"/>
        <w:contextualSpacing w:val="0"/>
        <w:jc w:val="both"/>
        <w:rPr>
          <w:rFonts w:ascii="Sylfaen" w:hAnsi="Sylfaen"/>
          <w:lang w:val="hy-AM"/>
        </w:rPr>
      </w:pPr>
    </w:p>
    <w:p w:rsidR="00FD369A" w:rsidRPr="002D6AE4" w:rsidRDefault="00B518E0" w:rsidP="000B46A8">
      <w:pPr>
        <w:spacing w:before="240" w:after="200"/>
        <w:jc w:val="both"/>
        <w:rPr>
          <w:rFonts w:ascii="Sylfaen" w:hAnsi="Sylfaen"/>
          <w:b/>
          <w:sz w:val="28"/>
          <w:szCs w:val="28"/>
          <w:lang w:val="hy-AM"/>
        </w:rPr>
      </w:pPr>
      <w:r w:rsidRPr="002D6AE4">
        <w:rPr>
          <w:rFonts w:ascii="Sylfaen" w:hAnsi="Sylfaen"/>
          <w:b/>
          <w:sz w:val="28"/>
          <w:szCs w:val="28"/>
          <w:lang w:val="hy-AM"/>
        </w:rPr>
        <w:t>4</w:t>
      </w:r>
      <w:r w:rsidR="00BA68AF" w:rsidRPr="002D6AE4">
        <w:rPr>
          <w:rFonts w:ascii="Sylfaen" w:hAnsi="Sylfaen"/>
          <w:b/>
          <w:sz w:val="28"/>
          <w:szCs w:val="28"/>
          <w:lang w:val="hy-AM"/>
        </w:rPr>
        <w:t xml:space="preserve">. </w:t>
      </w:r>
      <w:r w:rsidR="005F26A9" w:rsidRPr="002D6AE4">
        <w:rPr>
          <w:rFonts w:ascii="Sylfaen" w:hAnsi="Sylfaen"/>
          <w:b/>
          <w:sz w:val="28"/>
          <w:szCs w:val="28"/>
          <w:lang w:val="hy-AM"/>
        </w:rPr>
        <w:t>Հավելվածներ</w:t>
      </w:r>
    </w:p>
    <w:p w:rsidR="00FB191E" w:rsidRPr="002D6AE4" w:rsidRDefault="005F26A9" w:rsidP="00531AD3">
      <w:pPr>
        <w:pStyle w:val="BodyTextIndent3"/>
        <w:numPr>
          <w:ilvl w:val="0"/>
          <w:numId w:val="9"/>
        </w:numPr>
        <w:rPr>
          <w:rFonts w:ascii="Sylfaen" w:hAnsi="Sylfaen"/>
          <w:u w:val="single"/>
          <w:lang w:val="hy-AM"/>
        </w:rPr>
      </w:pPr>
      <w:bookmarkStart w:id="2" w:name="Приложение1"/>
      <w:bookmarkStart w:id="3" w:name="Договор"/>
      <w:r w:rsidRPr="002D6AE4">
        <w:rPr>
          <w:rFonts w:ascii="Sylfaen" w:hAnsi="Sylfaen"/>
          <w:u w:val="single"/>
          <w:lang w:val="hy-AM"/>
        </w:rPr>
        <w:t>Հավելված</w:t>
      </w:r>
      <w:r w:rsidR="00FD369A" w:rsidRPr="002D6AE4">
        <w:rPr>
          <w:rFonts w:ascii="Sylfaen" w:hAnsi="Sylfaen"/>
          <w:u w:val="single"/>
          <w:lang w:val="hy-AM"/>
        </w:rPr>
        <w:t xml:space="preserve"> </w:t>
      </w:r>
      <w:r w:rsidR="0003557E" w:rsidRPr="002D6AE4">
        <w:rPr>
          <w:rFonts w:ascii="Sylfaen" w:hAnsi="Sylfaen"/>
          <w:u w:val="single"/>
          <w:lang w:val="hy-AM"/>
        </w:rPr>
        <w:t>1</w:t>
      </w:r>
      <w:r w:rsidR="00B64898" w:rsidRPr="002D6AE4">
        <w:rPr>
          <w:rFonts w:ascii="Sylfaen" w:hAnsi="Sylfaen"/>
          <w:u w:val="single"/>
          <w:lang w:val="hy-AM"/>
        </w:rPr>
        <w:t>.</w:t>
      </w:r>
      <w:r w:rsidR="006C2F55" w:rsidRPr="002D6AE4">
        <w:rPr>
          <w:rFonts w:ascii="Sylfaen" w:hAnsi="Sylfaen"/>
          <w:bCs/>
          <w:lang w:val="hy-AM"/>
        </w:rPr>
        <w:t xml:space="preserve"> </w:t>
      </w:r>
      <w:r w:rsidR="004C043D" w:rsidRPr="004C043D">
        <w:rPr>
          <w:rFonts w:ascii="Times Armenian" w:hAnsi="Times Armenian"/>
          <w:bCs/>
          <w:lang w:val="hy-AM"/>
        </w:rPr>
        <w:t>ä³ïíÇñ³ïáõÇ ·áõÛùÇ Ï³ï»·áñÇ³Ý»ñÁ</w:t>
      </w:r>
      <w:r w:rsidRPr="002D6AE4">
        <w:rPr>
          <w:rFonts w:ascii="Sylfaen" w:hAnsi="Sylfaen"/>
          <w:bCs/>
          <w:lang w:val="hy-AM"/>
        </w:rPr>
        <w:t>:</w:t>
      </w:r>
      <w:r w:rsidR="006F2942" w:rsidRPr="002D6AE4">
        <w:rPr>
          <w:rFonts w:ascii="Sylfaen" w:hAnsi="Sylfaen"/>
          <w:u w:val="single"/>
          <w:lang w:val="hy-AM"/>
        </w:rPr>
        <w:t xml:space="preserve"> </w:t>
      </w:r>
    </w:p>
    <w:bookmarkEnd w:id="2"/>
    <w:p w:rsidR="00B66F45" w:rsidRPr="002D6AE4" w:rsidRDefault="0082616C" w:rsidP="0082616C">
      <w:pPr>
        <w:pStyle w:val="BodyTextIndent3"/>
        <w:tabs>
          <w:tab w:val="left" w:pos="3706"/>
        </w:tabs>
        <w:rPr>
          <w:rFonts w:ascii="Sylfaen" w:hAnsi="Sylfaen"/>
          <w:u w:val="single"/>
          <w:lang w:val="hy-AM"/>
        </w:rPr>
      </w:pPr>
      <w:r>
        <w:rPr>
          <w:rFonts w:ascii="Sylfaen" w:hAnsi="Sylfaen"/>
          <w:u w:val="single"/>
          <w:lang w:val="hy-AM"/>
        </w:rPr>
        <w:tab/>
      </w:r>
    </w:p>
    <w:bookmarkEnd w:id="3"/>
    <w:p w:rsidR="00FB191E" w:rsidRPr="002D6AE4" w:rsidRDefault="004C043D" w:rsidP="004C043D">
      <w:pPr>
        <w:pStyle w:val="BodyTextIndent3"/>
        <w:tabs>
          <w:tab w:val="left" w:pos="3706"/>
        </w:tabs>
        <w:ind w:left="1440"/>
        <w:jc w:val="left"/>
        <w:rPr>
          <w:rFonts w:ascii="Sylfaen" w:hAnsi="Sylfaen"/>
          <w:u w:val="single"/>
          <w:lang w:val="hy-AM"/>
        </w:rPr>
      </w:pPr>
      <w:r>
        <w:rPr>
          <w:rFonts w:ascii="Sylfaen" w:hAnsi="Sylfaen"/>
          <w:u w:val="single"/>
          <w:lang w:val="hy-AM"/>
        </w:rPr>
        <w:tab/>
      </w:r>
      <w:r>
        <w:rPr>
          <w:rFonts w:ascii="Sylfaen" w:hAnsi="Sylfaen"/>
          <w:u w:val="single"/>
          <w:lang w:val="hy-AM"/>
        </w:rPr>
        <w:object w:dxaOrig="1539" w:dyaOrig="9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pt;height:50.1pt" o:ole="">
            <v:imagedata r:id="rId15" o:title=""/>
          </v:shape>
          <o:OLEObject Type="Embed" ProgID="Word.Document.12" ShapeID="_x0000_i1025" DrawAspect="Icon" ObjectID="_1483193108" r:id="rId16"/>
        </w:object>
      </w:r>
    </w:p>
    <w:p w:rsidR="00FD0EBD" w:rsidRPr="002D6AE4" w:rsidRDefault="00BB6397" w:rsidP="00531AD3">
      <w:pPr>
        <w:pStyle w:val="BodyTextIndent3"/>
        <w:numPr>
          <w:ilvl w:val="0"/>
          <w:numId w:val="9"/>
        </w:numPr>
        <w:rPr>
          <w:rFonts w:ascii="Sylfaen" w:hAnsi="Sylfaen"/>
          <w:lang w:val="hy-AM"/>
        </w:rPr>
      </w:pPr>
      <w:bookmarkStart w:id="4" w:name="КП"/>
      <w:r w:rsidRPr="002D6AE4">
        <w:rPr>
          <w:rFonts w:ascii="Sylfaen" w:hAnsi="Sylfaen"/>
          <w:lang w:val="hy-AM"/>
        </w:rPr>
        <w:t>Հավելված</w:t>
      </w:r>
      <w:r w:rsidR="008D5545" w:rsidRPr="002D6AE4">
        <w:rPr>
          <w:rFonts w:ascii="Sylfaen" w:hAnsi="Sylfaen"/>
          <w:lang w:val="hy-AM"/>
        </w:rPr>
        <w:t xml:space="preserve"> 2</w:t>
      </w:r>
      <w:r w:rsidRPr="002D6AE4">
        <w:rPr>
          <w:rFonts w:ascii="Sylfaen" w:hAnsi="Sylfaen"/>
          <w:lang w:val="hy-AM"/>
        </w:rPr>
        <w:t>. Տիպային պայմանագիր</w:t>
      </w:r>
      <w:r w:rsidR="006C2F55" w:rsidRPr="002D6AE4">
        <w:rPr>
          <w:rFonts w:ascii="Sylfaen" w:hAnsi="Sylfaen"/>
          <w:lang w:val="hy-AM"/>
        </w:rPr>
        <w:t xml:space="preserve"> (</w:t>
      </w:r>
      <w:r w:rsidR="000D27B3">
        <w:rPr>
          <w:rFonts w:ascii="Sylfaen" w:hAnsi="Sylfaen"/>
          <w:lang w:val="hy-AM"/>
        </w:rPr>
        <w:t>ձևան</w:t>
      </w:r>
      <w:r w:rsidR="000D27B3">
        <w:rPr>
          <w:rFonts w:ascii="Sylfaen" w:hAnsi="Sylfaen"/>
          <w:lang w:val="en-US"/>
        </w:rPr>
        <w:t>մուշ</w:t>
      </w:r>
      <w:r w:rsidR="006C2F55" w:rsidRPr="002D6AE4">
        <w:rPr>
          <w:rFonts w:ascii="Sylfaen" w:hAnsi="Sylfaen"/>
          <w:lang w:val="hy-AM"/>
        </w:rPr>
        <w:t>)</w:t>
      </w:r>
      <w:r w:rsidR="00BD0AB1" w:rsidRPr="002D6AE4">
        <w:rPr>
          <w:rFonts w:ascii="Sylfaen" w:hAnsi="Sylfaen"/>
          <w:lang w:val="hy-AM"/>
        </w:rPr>
        <w:t xml:space="preserve"> </w:t>
      </w:r>
      <w:bookmarkEnd w:id="4"/>
    </w:p>
    <w:p w:rsidR="00F73058" w:rsidRPr="002D6AE4" w:rsidRDefault="0082616C" w:rsidP="0082616C">
      <w:pPr>
        <w:pStyle w:val="BodyTextIndent3"/>
        <w:tabs>
          <w:tab w:val="left" w:pos="4433"/>
        </w:tabs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ab/>
      </w:r>
      <w:r w:rsidR="004C043D">
        <w:rPr>
          <w:rFonts w:ascii="Sylfaen" w:hAnsi="Sylfaen"/>
          <w:lang w:val="hy-AM"/>
        </w:rPr>
        <w:object w:dxaOrig="1539" w:dyaOrig="996">
          <v:shape id="_x0000_i1026" type="#_x0000_t75" style="width:77pt;height:50.1pt" o:ole="">
            <v:imagedata r:id="rId17" o:title=""/>
          </v:shape>
          <o:OLEObject Type="Embed" ProgID="Word.Document.8" ShapeID="_x0000_i1026" DrawAspect="Icon" ObjectID="_1483193109" r:id="rId18">
            <o:FieldCodes>\s</o:FieldCodes>
          </o:OLEObject>
        </w:object>
      </w:r>
    </w:p>
    <w:p w:rsidR="00B66F45" w:rsidRPr="002D6AE4" w:rsidRDefault="00B66F45" w:rsidP="000B46A8">
      <w:pPr>
        <w:pStyle w:val="BodyTextIndent3"/>
        <w:tabs>
          <w:tab w:val="left" w:pos="2241"/>
        </w:tabs>
        <w:ind w:left="720"/>
        <w:rPr>
          <w:rFonts w:ascii="Sylfaen" w:hAnsi="Sylfaen"/>
          <w:lang w:val="hy-AM"/>
        </w:rPr>
      </w:pPr>
    </w:p>
    <w:p w:rsidR="006C2F55" w:rsidRPr="002D6AE4" w:rsidRDefault="00BB6397" w:rsidP="00531AD3">
      <w:pPr>
        <w:pStyle w:val="BodyTextIndent3"/>
        <w:numPr>
          <w:ilvl w:val="0"/>
          <w:numId w:val="9"/>
        </w:numPr>
        <w:rPr>
          <w:rFonts w:ascii="Sylfaen" w:hAnsi="Sylfaen"/>
          <w:u w:val="single"/>
          <w:lang w:val="hy-AM"/>
        </w:rPr>
      </w:pPr>
      <w:bookmarkStart w:id="5" w:name="Акт"/>
      <w:r w:rsidRPr="002D6AE4">
        <w:rPr>
          <w:rFonts w:ascii="Sylfaen" w:hAnsi="Sylfaen"/>
          <w:u w:val="single"/>
          <w:lang w:val="hy-AM"/>
        </w:rPr>
        <w:t>Հավելված</w:t>
      </w:r>
      <w:r w:rsidR="00121D35" w:rsidRPr="002D6AE4">
        <w:rPr>
          <w:rFonts w:ascii="Sylfaen" w:hAnsi="Sylfaen"/>
          <w:u w:val="single"/>
          <w:lang w:val="hy-AM"/>
        </w:rPr>
        <w:t xml:space="preserve"> 3.</w:t>
      </w:r>
      <w:r w:rsidRPr="002D6AE4">
        <w:rPr>
          <w:rFonts w:ascii="Sylfaen" w:hAnsi="Sylfaen"/>
          <w:u w:val="single"/>
          <w:lang w:val="hy-AM"/>
        </w:rPr>
        <w:t xml:space="preserve"> </w:t>
      </w:r>
      <w:r w:rsidR="00EE089C" w:rsidRPr="002D6AE4">
        <w:rPr>
          <w:rFonts w:ascii="Sylfaen" w:hAnsi="Sylfaen"/>
          <w:lang w:val="hy-AM"/>
        </w:rPr>
        <w:t>Կոմերցիո</w:t>
      </w:r>
      <w:r w:rsidRPr="002D6AE4">
        <w:rPr>
          <w:rFonts w:ascii="Sylfaen" w:hAnsi="Sylfaen"/>
          <w:lang w:val="hy-AM"/>
        </w:rPr>
        <w:t>ն առաջարկ</w:t>
      </w:r>
      <w:r w:rsidR="006C2F55" w:rsidRPr="002D6AE4">
        <w:rPr>
          <w:rFonts w:ascii="Sylfaen" w:hAnsi="Sylfaen"/>
          <w:lang w:val="hy-AM"/>
        </w:rPr>
        <w:t xml:space="preserve"> (</w:t>
      </w:r>
      <w:r w:rsidR="000D27B3">
        <w:rPr>
          <w:rFonts w:ascii="Sylfaen" w:hAnsi="Sylfaen"/>
          <w:lang w:val="hy-AM"/>
        </w:rPr>
        <w:t>ձևան</w:t>
      </w:r>
      <w:r w:rsidR="000D27B3">
        <w:rPr>
          <w:rFonts w:ascii="Sylfaen" w:hAnsi="Sylfaen"/>
          <w:lang w:val="en-US"/>
        </w:rPr>
        <w:t>մուշ</w:t>
      </w:r>
      <w:r w:rsidR="006C2F55" w:rsidRPr="002D6AE4">
        <w:rPr>
          <w:rFonts w:ascii="Sylfaen" w:hAnsi="Sylfaen"/>
          <w:lang w:val="hy-AM"/>
        </w:rPr>
        <w:t>)</w:t>
      </w:r>
    </w:p>
    <w:p w:rsidR="00F73058" w:rsidRPr="002D6AE4" w:rsidRDefault="00F73058" w:rsidP="00F73058">
      <w:pPr>
        <w:pStyle w:val="BodyTextIndent3"/>
        <w:rPr>
          <w:rFonts w:ascii="Sylfaen" w:hAnsi="Sylfaen"/>
          <w:u w:val="single"/>
          <w:lang w:val="hy-AM"/>
        </w:rPr>
      </w:pPr>
    </w:p>
    <w:p w:rsidR="0082616C" w:rsidRDefault="004C043D" w:rsidP="004C043D">
      <w:pPr>
        <w:pStyle w:val="BodyTextIndent3"/>
        <w:ind w:left="720" w:firstLine="315"/>
        <w:jc w:val="center"/>
        <w:rPr>
          <w:rFonts w:ascii="Sylfaen" w:hAnsi="Sylfaen"/>
          <w:u w:val="single"/>
          <w:lang w:val="hy-AM"/>
        </w:rPr>
      </w:pPr>
      <w:r>
        <w:rPr>
          <w:rFonts w:ascii="Sylfaen" w:hAnsi="Sylfaen"/>
          <w:u w:val="single"/>
          <w:lang w:val="hy-AM"/>
        </w:rPr>
        <w:object w:dxaOrig="1539" w:dyaOrig="996">
          <v:shape id="_x0000_i1027" type="#_x0000_t75" style="width:77pt;height:50.1pt" o:ole="">
            <v:imagedata r:id="rId19" o:title=""/>
          </v:shape>
          <o:OLEObject Type="Embed" ProgID="Excel.Sheet.12" ShapeID="_x0000_i1027" DrawAspect="Icon" ObjectID="_1483193110" r:id="rId20"/>
        </w:object>
      </w:r>
    </w:p>
    <w:p w:rsidR="00121D35" w:rsidRPr="0082616C" w:rsidRDefault="00121D35" w:rsidP="0082616C">
      <w:pPr>
        <w:jc w:val="center"/>
        <w:rPr>
          <w:lang w:val="hy-AM"/>
        </w:rPr>
      </w:pPr>
    </w:p>
    <w:p w:rsidR="00121D35" w:rsidRPr="002D6AE4" w:rsidRDefault="00121D35" w:rsidP="000D27B3">
      <w:pPr>
        <w:pStyle w:val="BodyTextIndent3"/>
        <w:tabs>
          <w:tab w:val="left" w:pos="3706"/>
        </w:tabs>
        <w:ind w:left="1440"/>
        <w:rPr>
          <w:rFonts w:ascii="Sylfaen" w:hAnsi="Sylfaen"/>
          <w:lang w:val="hy-AM"/>
        </w:rPr>
      </w:pPr>
      <w:bookmarkStart w:id="6" w:name="_MON_1467404848"/>
      <w:bookmarkEnd w:id="5"/>
      <w:bookmarkEnd w:id="6"/>
    </w:p>
    <w:p w:rsidR="00121D35" w:rsidRPr="005E035E" w:rsidRDefault="00BB6397" w:rsidP="00531AD3">
      <w:pPr>
        <w:pStyle w:val="BodyTextIndent3"/>
        <w:numPr>
          <w:ilvl w:val="0"/>
          <w:numId w:val="9"/>
        </w:numPr>
        <w:rPr>
          <w:rFonts w:ascii="Sylfaen" w:hAnsi="Sylfaen"/>
          <w:lang w:val="hy-AM"/>
        </w:rPr>
      </w:pPr>
      <w:bookmarkStart w:id="7" w:name="Анкета"/>
      <w:r w:rsidRPr="002D6AE4">
        <w:rPr>
          <w:rFonts w:ascii="Sylfaen" w:hAnsi="Sylfaen"/>
          <w:u w:val="single"/>
          <w:lang w:val="hy-AM"/>
        </w:rPr>
        <w:t>Հավելված</w:t>
      </w:r>
      <w:r w:rsidR="00C33746" w:rsidRPr="002D6AE4">
        <w:rPr>
          <w:rFonts w:ascii="Sylfaen" w:hAnsi="Sylfaen"/>
          <w:u w:val="single"/>
          <w:lang w:val="hy-AM"/>
        </w:rPr>
        <w:t xml:space="preserve"> </w:t>
      </w:r>
      <w:r w:rsidR="00B64898" w:rsidRPr="002D6AE4">
        <w:rPr>
          <w:rFonts w:ascii="Sylfaen" w:hAnsi="Sylfaen"/>
          <w:u w:val="single"/>
          <w:lang w:val="hy-AM"/>
        </w:rPr>
        <w:t>4.</w:t>
      </w:r>
      <w:r w:rsidRPr="002D6AE4">
        <w:rPr>
          <w:rFonts w:ascii="Sylfaen" w:hAnsi="Sylfaen"/>
          <w:u w:val="single"/>
          <w:lang w:val="hy-AM"/>
        </w:rPr>
        <w:t xml:space="preserve"> </w:t>
      </w:r>
      <w:r w:rsidRPr="002D6AE4">
        <w:rPr>
          <w:rFonts w:ascii="Sylfaen" w:hAnsi="Sylfaen"/>
          <w:lang w:val="hy-AM"/>
        </w:rPr>
        <w:t xml:space="preserve">Էլեկտրոնային փաստաթղթերի </w:t>
      </w:r>
      <w:r w:rsidR="000D27B3" w:rsidRPr="000D27B3">
        <w:rPr>
          <w:rFonts w:ascii="Sylfaen" w:hAnsi="Sylfaen"/>
          <w:lang w:val="hy-AM"/>
        </w:rPr>
        <w:t>հանձն</w:t>
      </w:r>
      <w:r w:rsidRPr="002D6AE4">
        <w:rPr>
          <w:rFonts w:ascii="Sylfaen" w:hAnsi="Sylfaen"/>
          <w:lang w:val="hy-AM"/>
        </w:rPr>
        <w:t>ման ակտ</w:t>
      </w:r>
      <w:r w:rsidR="006C2F55" w:rsidRPr="002D6AE4">
        <w:rPr>
          <w:rFonts w:ascii="Sylfaen" w:hAnsi="Sylfaen"/>
          <w:lang w:val="hy-AM"/>
        </w:rPr>
        <w:t xml:space="preserve"> (</w:t>
      </w:r>
      <w:r w:rsidRPr="002D6AE4">
        <w:rPr>
          <w:rFonts w:ascii="Sylfaen" w:hAnsi="Sylfaen"/>
          <w:lang w:val="hy-AM"/>
        </w:rPr>
        <w:t>ձևանմուշ</w:t>
      </w:r>
      <w:r w:rsidR="006C2F55" w:rsidRPr="002D6AE4">
        <w:rPr>
          <w:rFonts w:ascii="Sylfaen" w:hAnsi="Sylfaen"/>
          <w:lang w:val="hy-AM"/>
        </w:rPr>
        <w:t>)</w:t>
      </w:r>
    </w:p>
    <w:p w:rsidR="005E035E" w:rsidRPr="005E035E" w:rsidRDefault="005E035E" w:rsidP="005E035E">
      <w:pPr>
        <w:pStyle w:val="BodyTextIndent3"/>
        <w:ind w:left="0"/>
        <w:rPr>
          <w:rFonts w:ascii="Sylfaen" w:hAnsi="Sylfaen"/>
          <w:lang w:val="en-US"/>
        </w:rPr>
      </w:pPr>
    </w:p>
    <w:p w:rsidR="00B66F45" w:rsidRPr="002D6AE4" w:rsidRDefault="004C043D" w:rsidP="004C043D">
      <w:pPr>
        <w:pStyle w:val="BodyTextIndent3"/>
        <w:tabs>
          <w:tab w:val="left" w:pos="5309"/>
        </w:tabs>
        <w:ind w:left="0"/>
        <w:rPr>
          <w:rFonts w:ascii="Sylfaen" w:hAnsi="Sylfaen"/>
          <w:u w:val="single"/>
          <w:lang w:val="hy-AM"/>
        </w:rPr>
      </w:pPr>
      <w:r>
        <w:rPr>
          <w:rFonts w:ascii="Sylfaen" w:hAnsi="Sylfaen"/>
          <w:u w:val="single"/>
          <w:lang w:val="hy-AM"/>
        </w:rPr>
        <w:tab/>
      </w:r>
      <w:r>
        <w:rPr>
          <w:rFonts w:ascii="Sylfaen" w:hAnsi="Sylfaen"/>
          <w:u w:val="single"/>
          <w:lang w:val="hy-AM"/>
        </w:rPr>
        <w:object w:dxaOrig="1539" w:dyaOrig="996">
          <v:shape id="_x0000_i1028" type="#_x0000_t75" style="width:77pt;height:50.1pt" o:ole="">
            <v:imagedata r:id="rId21" o:title=""/>
          </v:shape>
          <o:OLEObject Type="Embed" ProgID="Word.Document.8" ShapeID="_x0000_i1028" DrawAspect="Icon" ObjectID="_1483193111" r:id="rId22">
            <o:FieldCodes>\s</o:FieldCodes>
          </o:OLEObject>
        </w:object>
      </w:r>
    </w:p>
    <w:p w:rsidR="00B66F45" w:rsidRPr="002D6AE4" w:rsidRDefault="00B66F45" w:rsidP="000B46A8">
      <w:pPr>
        <w:pStyle w:val="BodyTextIndent3"/>
        <w:jc w:val="center"/>
        <w:rPr>
          <w:rFonts w:ascii="Sylfaen" w:hAnsi="Sylfaen"/>
          <w:u w:val="single"/>
          <w:lang w:val="hy-AM"/>
        </w:rPr>
      </w:pPr>
    </w:p>
    <w:p w:rsidR="005E035E" w:rsidRPr="005E035E" w:rsidRDefault="005E035E" w:rsidP="005E035E">
      <w:pPr>
        <w:pStyle w:val="BodyTextIndent3"/>
        <w:numPr>
          <w:ilvl w:val="0"/>
          <w:numId w:val="9"/>
        </w:numPr>
        <w:rPr>
          <w:rFonts w:ascii="Sylfaen" w:hAnsi="Sylfaen"/>
          <w:lang w:val="hy-AM"/>
        </w:rPr>
      </w:pPr>
      <w:r w:rsidRPr="005E035E">
        <w:rPr>
          <w:rFonts w:ascii="Sylfaen" w:hAnsi="Sylfaen"/>
          <w:lang w:val="hy-AM"/>
        </w:rPr>
        <w:t>Հավելված 5. Մրցույթի մասնակցի հարցաթերթիկ</w:t>
      </w:r>
      <w:r w:rsidRPr="002D6AE4">
        <w:rPr>
          <w:rFonts w:ascii="Sylfaen" w:hAnsi="Sylfaen"/>
          <w:lang w:val="hy-AM"/>
        </w:rPr>
        <w:t>(ձևանմուշ)</w:t>
      </w:r>
    </w:p>
    <w:p w:rsidR="00F629CF" w:rsidRPr="005E035E" w:rsidRDefault="00F629CF" w:rsidP="005E035E">
      <w:pPr>
        <w:pStyle w:val="BodyTextIndent3"/>
        <w:ind w:left="0"/>
        <w:rPr>
          <w:rFonts w:ascii="Sylfaen" w:hAnsi="Sylfaen"/>
          <w:lang w:val="hy-AM"/>
        </w:rPr>
      </w:pPr>
    </w:p>
    <w:bookmarkEnd w:id="7"/>
    <w:p w:rsidR="00B91999" w:rsidRPr="002D6AE4" w:rsidRDefault="00A91FF8" w:rsidP="000B46A8">
      <w:pPr>
        <w:tabs>
          <w:tab w:val="left" w:pos="3268"/>
        </w:tabs>
        <w:jc w:val="both"/>
        <w:rPr>
          <w:rFonts w:ascii="Sylfaen" w:hAnsi="Sylfaen"/>
          <w:lang w:val="hy-AM"/>
        </w:rPr>
      </w:pPr>
      <w:r w:rsidRPr="002D6AE4">
        <w:rPr>
          <w:rFonts w:ascii="Sylfaen" w:hAnsi="Sylfaen"/>
          <w:lang w:val="hy-AM"/>
        </w:rPr>
        <w:tab/>
      </w:r>
      <w:r w:rsidR="004C043D">
        <w:rPr>
          <w:rFonts w:ascii="Sylfaen" w:hAnsi="Sylfaen"/>
          <w:lang w:val="hy-AM"/>
        </w:rPr>
        <w:object w:dxaOrig="1539" w:dyaOrig="996">
          <v:shape id="_x0000_i1029" type="#_x0000_t75" style="width:77pt;height:50.1pt" o:ole="">
            <v:imagedata r:id="rId23" o:title=""/>
          </v:shape>
          <o:OLEObject Type="Embed" ProgID="Excel.Sheet.12" ShapeID="_x0000_i1029" DrawAspect="Icon" ObjectID="_1483193112" r:id="rId24"/>
        </w:object>
      </w:r>
    </w:p>
    <w:sectPr w:rsidR="00B91999" w:rsidRPr="002D6AE4" w:rsidSect="003371A7">
      <w:headerReference w:type="default" r:id="rId25"/>
      <w:footerReference w:type="default" r:id="rId26"/>
      <w:pgSz w:w="11906" w:h="16838" w:code="9"/>
      <w:pgMar w:top="992" w:right="1418" w:bottom="1276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49E4" w:rsidRDefault="006E49E4">
      <w:r>
        <w:separator/>
      </w:r>
    </w:p>
  </w:endnote>
  <w:endnote w:type="continuationSeparator" w:id="1">
    <w:p w:rsidR="006E49E4" w:rsidRDefault="006E49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1993" w:rsidRDefault="00661993">
    <w:pPr>
      <w:pStyle w:val="Footer"/>
      <w:tabs>
        <w:tab w:val="center" w:pos="0"/>
        <w:tab w:val="right" w:pos="6804"/>
        <w:tab w:val="right" w:pos="9072"/>
      </w:tabs>
      <w:rPr>
        <w:rFonts w:ascii="Arial" w:hAnsi="Arial"/>
        <w:sz w:val="20"/>
        <w:lang w:val="en-US"/>
      </w:rPr>
    </w:pPr>
    <w:r>
      <w:rPr>
        <w:rFonts w:ascii="Arial" w:hAnsi="Arial"/>
        <w:sz w:val="16"/>
        <w:lang w:val="en-US"/>
      </w:rPr>
      <w:tab/>
      <w:t xml:space="preserve">Page </w:t>
    </w:r>
    <w:r w:rsidR="000C4F49">
      <w:rPr>
        <w:rFonts w:ascii="Arial" w:hAnsi="Arial"/>
        <w:sz w:val="16"/>
        <w:lang w:val="en-US"/>
      </w:rPr>
      <w:fldChar w:fldCharType="begin"/>
    </w:r>
    <w:r>
      <w:rPr>
        <w:rFonts w:ascii="Arial" w:hAnsi="Arial"/>
        <w:sz w:val="16"/>
        <w:lang w:val="en-US"/>
      </w:rPr>
      <w:instrText xml:space="preserve"> PAGE </w:instrText>
    </w:r>
    <w:r w:rsidR="000C4F49">
      <w:rPr>
        <w:rFonts w:ascii="Arial" w:hAnsi="Arial"/>
        <w:sz w:val="16"/>
        <w:lang w:val="en-US"/>
      </w:rPr>
      <w:fldChar w:fldCharType="separate"/>
    </w:r>
    <w:r w:rsidR="00433E48">
      <w:rPr>
        <w:rFonts w:ascii="Arial" w:hAnsi="Arial"/>
        <w:noProof/>
        <w:sz w:val="16"/>
        <w:lang w:val="en-US"/>
      </w:rPr>
      <w:t>7</w:t>
    </w:r>
    <w:r w:rsidR="000C4F49">
      <w:rPr>
        <w:rFonts w:ascii="Arial" w:hAnsi="Arial"/>
        <w:sz w:val="16"/>
        <w:lang w:val="en-US"/>
      </w:rPr>
      <w:fldChar w:fldCharType="end"/>
    </w:r>
    <w:r>
      <w:rPr>
        <w:rFonts w:ascii="Arial" w:hAnsi="Arial"/>
        <w:sz w:val="16"/>
        <w:lang w:val="en-US"/>
      </w:rPr>
      <w:tab/>
    </w:r>
  </w:p>
  <w:p w:rsidR="00661993" w:rsidRDefault="00661993">
    <w:pPr>
      <w:pStyle w:val="Footer"/>
    </w:pPr>
    <w:r>
      <w:rPr>
        <w:rFonts w:ascii="Arial" w:hAnsi="Arial"/>
        <w:sz w:val="20"/>
        <w:lang w:val="en-US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49E4" w:rsidRDefault="006E49E4">
      <w:r>
        <w:separator/>
      </w:r>
    </w:p>
  </w:footnote>
  <w:footnote w:type="continuationSeparator" w:id="1">
    <w:p w:rsidR="006E49E4" w:rsidRDefault="006E49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878" w:type="dxa"/>
      <w:tblInd w:w="108" w:type="dxa"/>
      <w:tblBorders>
        <w:bottom w:val="single" w:sz="4" w:space="0" w:color="auto"/>
      </w:tblBorders>
      <w:tblLayout w:type="fixed"/>
      <w:tblLook w:val="00A0"/>
    </w:tblPr>
    <w:tblGrid>
      <w:gridCol w:w="1890"/>
      <w:gridCol w:w="6190"/>
      <w:gridCol w:w="1798"/>
    </w:tblGrid>
    <w:tr w:rsidR="00661993" w:rsidRPr="00394078" w:rsidTr="001E7F53">
      <w:trPr>
        <w:trHeight w:val="1550"/>
      </w:trPr>
      <w:tc>
        <w:tcPr>
          <w:tcW w:w="1890" w:type="dxa"/>
        </w:tcPr>
        <w:p w:rsidR="00661993" w:rsidRPr="00394078" w:rsidRDefault="000C4F49" w:rsidP="001E7F53">
          <w:pPr>
            <w:pStyle w:val="Header"/>
            <w:ind w:hanging="108"/>
            <w:rPr>
              <w:rFonts w:ascii="Sylfaen" w:hAnsi="Sylfaen"/>
              <w:sz w:val="22"/>
            </w:rPr>
          </w:pPr>
          <w: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30" type="#_x0000_t75" alt="" style="width:88.9pt;height:68.85pt">
                <v:imagedata r:id="rId1" r:href="rId2"/>
              </v:shape>
            </w:pict>
          </w:r>
        </w:p>
      </w:tc>
      <w:tc>
        <w:tcPr>
          <w:tcW w:w="6190" w:type="dxa"/>
          <w:vAlign w:val="center"/>
        </w:tcPr>
        <w:p w:rsidR="00661993" w:rsidRPr="00FD5A1D" w:rsidRDefault="00661993" w:rsidP="002F6CE7">
          <w:pPr>
            <w:pStyle w:val="Header"/>
            <w:ind w:right="296"/>
            <w:jc w:val="center"/>
            <w:rPr>
              <w:rFonts w:ascii="Arial" w:hAnsi="Arial"/>
              <w:b/>
              <w:i/>
            </w:rPr>
          </w:pPr>
          <w:r w:rsidRPr="005F250F">
            <w:rPr>
              <w:rFonts w:ascii="Sylfaen" w:hAnsi="Sylfaen" w:cs="Arial"/>
              <w:color w:val="000000"/>
              <w:lang w:eastAsia="en-US"/>
            </w:rPr>
            <w:t xml:space="preserve"> «</w:t>
          </w:r>
          <w:r>
            <w:rPr>
              <w:rFonts w:ascii="Sylfaen" w:hAnsi="Sylfaen" w:cs="Arial"/>
              <w:color w:val="000000"/>
              <w:lang w:val="en-US" w:eastAsia="en-US"/>
            </w:rPr>
            <w:t>ԱՐՄԵՆՏԵԼ</w:t>
          </w:r>
          <w:r w:rsidRPr="002F6CE7">
            <w:rPr>
              <w:rFonts w:ascii="Sylfaen" w:hAnsi="Sylfaen" w:cs="Arial"/>
              <w:color w:val="000000"/>
              <w:lang w:eastAsia="en-US"/>
            </w:rPr>
            <w:t xml:space="preserve">» </w:t>
          </w:r>
          <w:r>
            <w:rPr>
              <w:rFonts w:ascii="Sylfaen" w:hAnsi="Sylfaen" w:cs="Arial"/>
              <w:color w:val="000000"/>
              <w:lang w:val="en-US" w:eastAsia="en-US"/>
            </w:rPr>
            <w:t>ՓԲԸ</w:t>
          </w:r>
          <w:r w:rsidRPr="002F6CE7">
            <w:rPr>
              <w:rFonts w:ascii="Sylfaen" w:hAnsi="Sylfaen" w:cs="Arial"/>
              <w:color w:val="000000"/>
              <w:lang w:eastAsia="en-US"/>
            </w:rPr>
            <w:t xml:space="preserve"> </w:t>
          </w:r>
          <w:r>
            <w:rPr>
              <w:rFonts w:ascii="Sylfaen" w:hAnsi="Sylfaen" w:cs="Arial"/>
              <w:color w:val="000000"/>
              <w:lang w:val="en-US" w:eastAsia="en-US"/>
            </w:rPr>
            <w:t>ԿԱՐԻՔՆԵՐԻ</w:t>
          </w:r>
          <w:r w:rsidRPr="002F6CE7">
            <w:rPr>
              <w:rFonts w:ascii="Sylfaen" w:hAnsi="Sylfaen" w:cs="Arial"/>
              <w:color w:val="000000"/>
              <w:lang w:eastAsia="en-US"/>
            </w:rPr>
            <w:t xml:space="preserve"> </w:t>
          </w:r>
          <w:r>
            <w:rPr>
              <w:rFonts w:ascii="Sylfaen" w:hAnsi="Sylfaen" w:cs="Arial"/>
              <w:color w:val="000000"/>
              <w:lang w:val="en-US" w:eastAsia="en-US"/>
            </w:rPr>
            <w:t>ՀԱՄԱՐ</w:t>
          </w:r>
          <w:r w:rsidRPr="00433E48">
            <w:rPr>
              <w:rFonts w:ascii="Sylfaen" w:hAnsi="Sylfaen" w:cs="Arial"/>
              <w:color w:val="000000"/>
              <w:lang w:val="en-US" w:eastAsia="en-US"/>
            </w:rPr>
            <w:t xml:space="preserve"> </w:t>
          </w:r>
          <w:r w:rsidR="002F6CE7" w:rsidRPr="00433E48">
            <w:rPr>
              <w:rFonts w:ascii="Sylfaen" w:hAnsi="Sylfaen" w:cs="Arial"/>
              <w:color w:val="000000"/>
              <w:lang w:val="en-US" w:eastAsia="en-US"/>
            </w:rPr>
            <w:t>ԵՐԿՈՒ</w:t>
          </w:r>
          <w:r w:rsidR="002D6AE4" w:rsidRPr="002F6CE7">
            <w:rPr>
              <w:rFonts w:ascii="Sylfaen" w:hAnsi="Sylfaen" w:cs="Arial"/>
              <w:color w:val="000000"/>
              <w:lang w:eastAsia="en-US"/>
            </w:rPr>
            <w:t xml:space="preserve"> </w:t>
          </w:r>
          <w:r w:rsidR="002D6AE4">
            <w:rPr>
              <w:rFonts w:ascii="Sylfaen" w:hAnsi="Sylfaen" w:cs="Arial"/>
              <w:color w:val="000000"/>
              <w:lang w:val="en-US" w:eastAsia="en-US"/>
            </w:rPr>
            <w:t>ՏԱՐԻ</w:t>
          </w:r>
          <w:r w:rsidR="002D6AE4" w:rsidRPr="002F6CE7">
            <w:rPr>
              <w:rFonts w:ascii="Sylfaen" w:hAnsi="Sylfaen" w:cs="Arial"/>
              <w:color w:val="000000"/>
              <w:lang w:eastAsia="en-US"/>
            </w:rPr>
            <w:t xml:space="preserve"> </w:t>
          </w:r>
          <w:r w:rsidR="002D6AE4">
            <w:rPr>
              <w:rFonts w:ascii="Sylfaen" w:hAnsi="Sylfaen" w:cs="Arial"/>
              <w:color w:val="000000"/>
              <w:lang w:val="en-US" w:eastAsia="en-US"/>
            </w:rPr>
            <w:t>ԺԱՄԿԵՏՈՎ</w:t>
          </w:r>
          <w:r w:rsidR="002D6AE4" w:rsidRPr="002F6CE7">
            <w:rPr>
              <w:rFonts w:ascii="Sylfaen" w:hAnsi="Sylfaen" w:cs="Arial"/>
              <w:color w:val="000000"/>
              <w:lang w:eastAsia="en-US"/>
            </w:rPr>
            <w:t xml:space="preserve"> </w:t>
          </w:r>
          <w:r w:rsidR="002F6CE7">
            <w:rPr>
              <w:rFonts w:ascii="Sylfaen" w:hAnsi="Sylfaen" w:cs="Arial"/>
              <w:color w:val="000000"/>
              <w:lang w:val="en-US" w:eastAsia="en-US"/>
            </w:rPr>
            <w:t>ԳՈՒՅՔԻ</w:t>
          </w:r>
          <w:r w:rsidR="002F6CE7" w:rsidRPr="002F6CE7">
            <w:rPr>
              <w:rFonts w:ascii="Sylfaen" w:hAnsi="Sylfaen" w:cs="Arial"/>
              <w:color w:val="000000"/>
              <w:lang w:eastAsia="en-US"/>
            </w:rPr>
            <w:t xml:space="preserve"> </w:t>
          </w:r>
          <w:r w:rsidR="002F6CE7">
            <w:rPr>
              <w:rFonts w:ascii="Sylfaen" w:hAnsi="Sylfaen" w:cs="Arial"/>
              <w:color w:val="000000"/>
              <w:lang w:val="en-US" w:eastAsia="en-US"/>
            </w:rPr>
            <w:t>ԳՆԱՀԱՏՄԱՆ</w:t>
          </w:r>
          <w:r w:rsidRPr="002F6CE7">
            <w:rPr>
              <w:rFonts w:ascii="Sylfaen" w:hAnsi="Sylfaen" w:cs="Arial"/>
              <w:color w:val="000000"/>
              <w:lang w:eastAsia="en-US"/>
            </w:rPr>
            <w:t xml:space="preserve"> </w:t>
          </w:r>
          <w:r>
            <w:rPr>
              <w:rFonts w:ascii="Sylfaen" w:hAnsi="Sylfaen" w:cs="Arial"/>
              <w:color w:val="000000"/>
              <w:lang w:val="en-US" w:eastAsia="en-US"/>
            </w:rPr>
            <w:t>ԾԱՌԱՅՈՒԹՅՈՒՆՆԵՐԻ</w:t>
          </w:r>
          <w:r w:rsidRPr="002F6CE7">
            <w:rPr>
              <w:rFonts w:ascii="Sylfaen" w:hAnsi="Sylfaen" w:cs="Arial"/>
              <w:color w:val="000000"/>
              <w:lang w:eastAsia="en-US"/>
            </w:rPr>
            <w:t xml:space="preserve"> </w:t>
          </w:r>
          <w:r>
            <w:rPr>
              <w:rFonts w:ascii="Sylfaen" w:hAnsi="Sylfaen" w:cs="Arial"/>
              <w:color w:val="000000"/>
              <w:lang w:val="en-US" w:eastAsia="en-US"/>
            </w:rPr>
            <w:t>ՄԱՏԱԿԱՐԱՐԻ</w:t>
          </w:r>
          <w:r w:rsidRPr="002F6CE7">
            <w:rPr>
              <w:rFonts w:ascii="Sylfaen" w:hAnsi="Sylfaen" w:cs="Arial"/>
              <w:color w:val="000000"/>
              <w:lang w:eastAsia="en-US"/>
            </w:rPr>
            <w:t xml:space="preserve"> </w:t>
          </w:r>
          <w:r>
            <w:rPr>
              <w:rFonts w:ascii="Sylfaen" w:hAnsi="Sylfaen" w:cs="Arial"/>
              <w:color w:val="000000"/>
              <w:lang w:val="en-US" w:eastAsia="en-US"/>
            </w:rPr>
            <w:t>ԸՆՏՐՈՒԹՅԱՆ</w:t>
          </w:r>
          <w:r w:rsidRPr="002F6CE7">
            <w:rPr>
              <w:rFonts w:ascii="Sylfaen" w:hAnsi="Sylfaen" w:cs="Arial"/>
              <w:color w:val="000000"/>
              <w:lang w:eastAsia="en-US"/>
            </w:rPr>
            <w:t xml:space="preserve"> </w:t>
          </w:r>
          <w:r>
            <w:rPr>
              <w:rFonts w:ascii="Sylfaen" w:hAnsi="Sylfaen" w:cs="Arial"/>
              <w:color w:val="000000"/>
              <w:lang w:val="en-US" w:eastAsia="en-US"/>
            </w:rPr>
            <w:t>ՊԱՐԶԵՑՎԱԾ</w:t>
          </w:r>
          <w:r w:rsidRPr="002F6CE7">
            <w:rPr>
              <w:rFonts w:ascii="Sylfaen" w:hAnsi="Sylfaen" w:cs="Arial"/>
              <w:color w:val="000000"/>
              <w:lang w:eastAsia="en-US"/>
            </w:rPr>
            <w:t xml:space="preserve"> </w:t>
          </w:r>
          <w:r>
            <w:rPr>
              <w:rFonts w:ascii="Sylfaen" w:hAnsi="Sylfaen" w:cs="Arial"/>
              <w:color w:val="000000"/>
              <w:lang w:val="en-US" w:eastAsia="en-US"/>
            </w:rPr>
            <w:t>ՄՐՑՈՒՅԹ</w:t>
          </w:r>
        </w:p>
      </w:tc>
      <w:tc>
        <w:tcPr>
          <w:tcW w:w="1798" w:type="dxa"/>
          <w:vAlign w:val="center"/>
        </w:tcPr>
        <w:p w:rsidR="00661993" w:rsidRPr="00394078" w:rsidRDefault="00661993" w:rsidP="00371750">
          <w:pPr>
            <w:pStyle w:val="Header"/>
            <w:ind w:left="-288" w:right="-295"/>
            <w:jc w:val="center"/>
            <w:rPr>
              <w:rFonts w:ascii="Sylfaen" w:hAnsi="Sylfaen"/>
              <w:sz w:val="22"/>
              <w:lang w:val="en-US"/>
            </w:rPr>
          </w:pPr>
          <w:r>
            <w:rPr>
              <w:rFonts w:ascii="Sylfaen" w:hAnsi="Sylfaen"/>
              <w:caps/>
              <w:sz w:val="22"/>
              <w:lang w:val="en-US"/>
            </w:rPr>
            <w:t>ՄՐՑՈՒՅԹԻ ՄԱՍՆԱԿՑԻ ՀՐԱՀԱՆԳ</w:t>
          </w:r>
        </w:p>
      </w:tc>
    </w:tr>
  </w:tbl>
  <w:p w:rsidR="00661993" w:rsidRPr="00433297" w:rsidRDefault="00661993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B4BF1"/>
    <w:multiLevelType w:val="hybridMultilevel"/>
    <w:tmpl w:val="D3785E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2">
    <w:nsid w:val="372D7B07"/>
    <w:multiLevelType w:val="multilevel"/>
    <w:tmpl w:val="DD72FE10"/>
    <w:lvl w:ilvl="0">
      <w:start w:val="1"/>
      <w:numFmt w:val="none"/>
      <w:pStyle w:val="2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>
    <w:nsid w:val="4606255A"/>
    <w:multiLevelType w:val="hybridMultilevel"/>
    <w:tmpl w:val="64FEBCEC"/>
    <w:lvl w:ilvl="0" w:tplc="3E325818">
      <w:start w:val="1"/>
      <w:numFmt w:val="decimal"/>
      <w:lvlText w:val="%1."/>
      <w:lvlJc w:val="left"/>
      <w:pPr>
        <w:ind w:left="1495" w:hanging="360"/>
      </w:pPr>
      <w:rPr>
        <w:rFonts w:hint="default"/>
        <w:color w:val="auto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7304453"/>
    <w:multiLevelType w:val="hybridMultilevel"/>
    <w:tmpl w:val="C9262D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AD6948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EF145D8"/>
    <w:multiLevelType w:val="hybridMultilevel"/>
    <w:tmpl w:val="745442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7F5F81"/>
    <w:multiLevelType w:val="hybridMultilevel"/>
    <w:tmpl w:val="224631E0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8">
    <w:nsid w:val="69AC323C"/>
    <w:multiLevelType w:val="hybridMultilevel"/>
    <w:tmpl w:val="30A46A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4"/>
  </w:num>
  <w:num w:numId="7">
    <w:abstractNumId w:val="8"/>
  </w:num>
  <w:num w:numId="8">
    <w:abstractNumId w:val="7"/>
  </w:num>
  <w:num w:numId="9">
    <w:abstractNumId w:val="6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oNotTrackMoves/>
  <w:defaultTabStop w:val="708"/>
  <w:noPunctuationKerning/>
  <w:characterSpacingControl w:val="doNotCompress"/>
  <w:hdrShapeDefaults>
    <o:shapedefaults v:ext="edit" spidmax="143362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4326"/>
    <w:rsid w:val="00001C5B"/>
    <w:rsid w:val="00004057"/>
    <w:rsid w:val="00004059"/>
    <w:rsid w:val="0000434F"/>
    <w:rsid w:val="0000794A"/>
    <w:rsid w:val="00007A63"/>
    <w:rsid w:val="0001260A"/>
    <w:rsid w:val="00012785"/>
    <w:rsid w:val="000131D1"/>
    <w:rsid w:val="000145D0"/>
    <w:rsid w:val="00014940"/>
    <w:rsid w:val="0001689A"/>
    <w:rsid w:val="00022686"/>
    <w:rsid w:val="00022AF7"/>
    <w:rsid w:val="00024F1B"/>
    <w:rsid w:val="00025866"/>
    <w:rsid w:val="00026009"/>
    <w:rsid w:val="00027C98"/>
    <w:rsid w:val="00031E55"/>
    <w:rsid w:val="00032594"/>
    <w:rsid w:val="0003534A"/>
    <w:rsid w:val="0003557E"/>
    <w:rsid w:val="000357AF"/>
    <w:rsid w:val="00035F27"/>
    <w:rsid w:val="00035FBC"/>
    <w:rsid w:val="00037D22"/>
    <w:rsid w:val="00043D8B"/>
    <w:rsid w:val="00044A05"/>
    <w:rsid w:val="00045C53"/>
    <w:rsid w:val="000504E5"/>
    <w:rsid w:val="00052E4E"/>
    <w:rsid w:val="00054947"/>
    <w:rsid w:val="00055FA1"/>
    <w:rsid w:val="00061A5B"/>
    <w:rsid w:val="00071C24"/>
    <w:rsid w:val="000738C0"/>
    <w:rsid w:val="000802B0"/>
    <w:rsid w:val="00080665"/>
    <w:rsid w:val="000815BF"/>
    <w:rsid w:val="00082485"/>
    <w:rsid w:val="000827C4"/>
    <w:rsid w:val="00082925"/>
    <w:rsid w:val="00083D70"/>
    <w:rsid w:val="000841C3"/>
    <w:rsid w:val="000865ED"/>
    <w:rsid w:val="00086728"/>
    <w:rsid w:val="00093339"/>
    <w:rsid w:val="000A01A3"/>
    <w:rsid w:val="000A0698"/>
    <w:rsid w:val="000A2511"/>
    <w:rsid w:val="000A2F5C"/>
    <w:rsid w:val="000A3DD9"/>
    <w:rsid w:val="000B2E9B"/>
    <w:rsid w:val="000B357B"/>
    <w:rsid w:val="000B46A8"/>
    <w:rsid w:val="000B4E80"/>
    <w:rsid w:val="000B6699"/>
    <w:rsid w:val="000C0855"/>
    <w:rsid w:val="000C0C5B"/>
    <w:rsid w:val="000C1C3D"/>
    <w:rsid w:val="000C1C53"/>
    <w:rsid w:val="000C3128"/>
    <w:rsid w:val="000C4559"/>
    <w:rsid w:val="000C4F49"/>
    <w:rsid w:val="000C611E"/>
    <w:rsid w:val="000C6251"/>
    <w:rsid w:val="000C724B"/>
    <w:rsid w:val="000C744E"/>
    <w:rsid w:val="000C7CA8"/>
    <w:rsid w:val="000D27B3"/>
    <w:rsid w:val="000D3BBD"/>
    <w:rsid w:val="000D69AB"/>
    <w:rsid w:val="000E1279"/>
    <w:rsid w:val="000E4680"/>
    <w:rsid w:val="000E4CE3"/>
    <w:rsid w:val="000F011C"/>
    <w:rsid w:val="000F11DB"/>
    <w:rsid w:val="000F1D3D"/>
    <w:rsid w:val="000F1DFA"/>
    <w:rsid w:val="000F1E47"/>
    <w:rsid w:val="000F6876"/>
    <w:rsid w:val="00102CF3"/>
    <w:rsid w:val="001039F3"/>
    <w:rsid w:val="00104543"/>
    <w:rsid w:val="00104F01"/>
    <w:rsid w:val="00107778"/>
    <w:rsid w:val="001104E7"/>
    <w:rsid w:val="0011118D"/>
    <w:rsid w:val="001124EF"/>
    <w:rsid w:val="001133E0"/>
    <w:rsid w:val="0011495B"/>
    <w:rsid w:val="00114CFF"/>
    <w:rsid w:val="00115116"/>
    <w:rsid w:val="00116C2C"/>
    <w:rsid w:val="001170C4"/>
    <w:rsid w:val="00117293"/>
    <w:rsid w:val="0012196E"/>
    <w:rsid w:val="00121D35"/>
    <w:rsid w:val="001238EE"/>
    <w:rsid w:val="00127D0A"/>
    <w:rsid w:val="001300B1"/>
    <w:rsid w:val="00130F88"/>
    <w:rsid w:val="001328A1"/>
    <w:rsid w:val="0013587E"/>
    <w:rsid w:val="00135D78"/>
    <w:rsid w:val="00136B6D"/>
    <w:rsid w:val="0013762F"/>
    <w:rsid w:val="0014288E"/>
    <w:rsid w:val="00142B9F"/>
    <w:rsid w:val="0014356B"/>
    <w:rsid w:val="00144040"/>
    <w:rsid w:val="00145A4A"/>
    <w:rsid w:val="001463F8"/>
    <w:rsid w:val="001469EF"/>
    <w:rsid w:val="00153551"/>
    <w:rsid w:val="00153BE3"/>
    <w:rsid w:val="00156A35"/>
    <w:rsid w:val="00157222"/>
    <w:rsid w:val="00157345"/>
    <w:rsid w:val="0016006C"/>
    <w:rsid w:val="00160207"/>
    <w:rsid w:val="001652BF"/>
    <w:rsid w:val="00171C5A"/>
    <w:rsid w:val="00172426"/>
    <w:rsid w:val="00173B18"/>
    <w:rsid w:val="001740F0"/>
    <w:rsid w:val="00174E59"/>
    <w:rsid w:val="00181C4E"/>
    <w:rsid w:val="00182718"/>
    <w:rsid w:val="00185855"/>
    <w:rsid w:val="00191E18"/>
    <w:rsid w:val="00193AF0"/>
    <w:rsid w:val="001943F0"/>
    <w:rsid w:val="00194786"/>
    <w:rsid w:val="00194D05"/>
    <w:rsid w:val="00194E86"/>
    <w:rsid w:val="001A0DAD"/>
    <w:rsid w:val="001A2493"/>
    <w:rsid w:val="001A29E2"/>
    <w:rsid w:val="001A41BA"/>
    <w:rsid w:val="001A5DA9"/>
    <w:rsid w:val="001B0C05"/>
    <w:rsid w:val="001B180F"/>
    <w:rsid w:val="001B1AD7"/>
    <w:rsid w:val="001B360C"/>
    <w:rsid w:val="001B5F9C"/>
    <w:rsid w:val="001C1F99"/>
    <w:rsid w:val="001C20B5"/>
    <w:rsid w:val="001C2E8E"/>
    <w:rsid w:val="001C4E61"/>
    <w:rsid w:val="001C5CDE"/>
    <w:rsid w:val="001D5825"/>
    <w:rsid w:val="001D58F9"/>
    <w:rsid w:val="001D5E43"/>
    <w:rsid w:val="001D7DC1"/>
    <w:rsid w:val="001E16CA"/>
    <w:rsid w:val="001E2982"/>
    <w:rsid w:val="001E7770"/>
    <w:rsid w:val="001E7F53"/>
    <w:rsid w:val="001F289D"/>
    <w:rsid w:val="001F3C08"/>
    <w:rsid w:val="001F552D"/>
    <w:rsid w:val="001F70BA"/>
    <w:rsid w:val="00200341"/>
    <w:rsid w:val="002031D1"/>
    <w:rsid w:val="002032AF"/>
    <w:rsid w:val="00206130"/>
    <w:rsid w:val="0021115B"/>
    <w:rsid w:val="00211BCF"/>
    <w:rsid w:val="00212655"/>
    <w:rsid w:val="00215C67"/>
    <w:rsid w:val="00220925"/>
    <w:rsid w:val="00222133"/>
    <w:rsid w:val="0022299E"/>
    <w:rsid w:val="00230EDE"/>
    <w:rsid w:val="00235A3F"/>
    <w:rsid w:val="00240571"/>
    <w:rsid w:val="00242CF7"/>
    <w:rsid w:val="00246F40"/>
    <w:rsid w:val="00246FF1"/>
    <w:rsid w:val="0024724E"/>
    <w:rsid w:val="0024770F"/>
    <w:rsid w:val="0025027E"/>
    <w:rsid w:val="002506F4"/>
    <w:rsid w:val="00254226"/>
    <w:rsid w:val="002558AE"/>
    <w:rsid w:val="00256603"/>
    <w:rsid w:val="00256BF7"/>
    <w:rsid w:val="00261829"/>
    <w:rsid w:val="00262A50"/>
    <w:rsid w:val="002658E3"/>
    <w:rsid w:val="00271EF6"/>
    <w:rsid w:val="00272244"/>
    <w:rsid w:val="0027314A"/>
    <w:rsid w:val="00277B8E"/>
    <w:rsid w:val="00280210"/>
    <w:rsid w:val="00281F22"/>
    <w:rsid w:val="00282CCB"/>
    <w:rsid w:val="00287B6B"/>
    <w:rsid w:val="00290A18"/>
    <w:rsid w:val="00290ABB"/>
    <w:rsid w:val="00293EB8"/>
    <w:rsid w:val="00296A69"/>
    <w:rsid w:val="002A022A"/>
    <w:rsid w:val="002A034D"/>
    <w:rsid w:val="002A0CE7"/>
    <w:rsid w:val="002A3622"/>
    <w:rsid w:val="002A76D9"/>
    <w:rsid w:val="002B191F"/>
    <w:rsid w:val="002B3386"/>
    <w:rsid w:val="002B384A"/>
    <w:rsid w:val="002B5A6F"/>
    <w:rsid w:val="002B6C67"/>
    <w:rsid w:val="002B7D0E"/>
    <w:rsid w:val="002C0A37"/>
    <w:rsid w:val="002C264E"/>
    <w:rsid w:val="002C3FA7"/>
    <w:rsid w:val="002C62B2"/>
    <w:rsid w:val="002C753D"/>
    <w:rsid w:val="002D0484"/>
    <w:rsid w:val="002D0CEB"/>
    <w:rsid w:val="002D1FCC"/>
    <w:rsid w:val="002D28CB"/>
    <w:rsid w:val="002D3AFC"/>
    <w:rsid w:val="002D6357"/>
    <w:rsid w:val="002D6AE4"/>
    <w:rsid w:val="002E1DE5"/>
    <w:rsid w:val="002E29AD"/>
    <w:rsid w:val="002E29CD"/>
    <w:rsid w:val="002E2A05"/>
    <w:rsid w:val="002E2BAC"/>
    <w:rsid w:val="002E5096"/>
    <w:rsid w:val="002E55DA"/>
    <w:rsid w:val="002F0925"/>
    <w:rsid w:val="002F0FBA"/>
    <w:rsid w:val="002F371E"/>
    <w:rsid w:val="002F3CE5"/>
    <w:rsid w:val="002F6CE7"/>
    <w:rsid w:val="002F6D5E"/>
    <w:rsid w:val="002F796E"/>
    <w:rsid w:val="002F7C62"/>
    <w:rsid w:val="00300EFA"/>
    <w:rsid w:val="0030168E"/>
    <w:rsid w:val="003024DF"/>
    <w:rsid w:val="00302569"/>
    <w:rsid w:val="00303EAC"/>
    <w:rsid w:val="003041DC"/>
    <w:rsid w:val="00305013"/>
    <w:rsid w:val="00305A96"/>
    <w:rsid w:val="003126A2"/>
    <w:rsid w:val="0031652D"/>
    <w:rsid w:val="003207E0"/>
    <w:rsid w:val="00320BC3"/>
    <w:rsid w:val="00321E59"/>
    <w:rsid w:val="0032228A"/>
    <w:rsid w:val="003223DD"/>
    <w:rsid w:val="003251D3"/>
    <w:rsid w:val="003254B1"/>
    <w:rsid w:val="00330B00"/>
    <w:rsid w:val="00330D9F"/>
    <w:rsid w:val="003314F1"/>
    <w:rsid w:val="00332518"/>
    <w:rsid w:val="00332BF8"/>
    <w:rsid w:val="003363C6"/>
    <w:rsid w:val="003371A7"/>
    <w:rsid w:val="003374F3"/>
    <w:rsid w:val="00337F89"/>
    <w:rsid w:val="00343306"/>
    <w:rsid w:val="00343701"/>
    <w:rsid w:val="00346716"/>
    <w:rsid w:val="00347CB6"/>
    <w:rsid w:val="00351A3E"/>
    <w:rsid w:val="003521C9"/>
    <w:rsid w:val="00353575"/>
    <w:rsid w:val="00353998"/>
    <w:rsid w:val="00354499"/>
    <w:rsid w:val="003550BB"/>
    <w:rsid w:val="00356678"/>
    <w:rsid w:val="003570EB"/>
    <w:rsid w:val="003579DF"/>
    <w:rsid w:val="00357A22"/>
    <w:rsid w:val="00361007"/>
    <w:rsid w:val="00361D6A"/>
    <w:rsid w:val="00362D20"/>
    <w:rsid w:val="00365BAB"/>
    <w:rsid w:val="00366927"/>
    <w:rsid w:val="0036692C"/>
    <w:rsid w:val="00366E35"/>
    <w:rsid w:val="0036767E"/>
    <w:rsid w:val="0037007D"/>
    <w:rsid w:val="00371750"/>
    <w:rsid w:val="00372A1A"/>
    <w:rsid w:val="003752BA"/>
    <w:rsid w:val="00375422"/>
    <w:rsid w:val="00380D50"/>
    <w:rsid w:val="003811B4"/>
    <w:rsid w:val="00384418"/>
    <w:rsid w:val="00385221"/>
    <w:rsid w:val="003853C2"/>
    <w:rsid w:val="00386179"/>
    <w:rsid w:val="00386557"/>
    <w:rsid w:val="003874CF"/>
    <w:rsid w:val="003932AD"/>
    <w:rsid w:val="00394078"/>
    <w:rsid w:val="00395133"/>
    <w:rsid w:val="00397E84"/>
    <w:rsid w:val="003A23B2"/>
    <w:rsid w:val="003A3269"/>
    <w:rsid w:val="003A4F6B"/>
    <w:rsid w:val="003A650C"/>
    <w:rsid w:val="003A76FF"/>
    <w:rsid w:val="003A7F21"/>
    <w:rsid w:val="003B798C"/>
    <w:rsid w:val="003C0EA6"/>
    <w:rsid w:val="003C25B4"/>
    <w:rsid w:val="003C3F67"/>
    <w:rsid w:val="003C453B"/>
    <w:rsid w:val="003C5944"/>
    <w:rsid w:val="003D0352"/>
    <w:rsid w:val="003D0772"/>
    <w:rsid w:val="003D219A"/>
    <w:rsid w:val="003D2E74"/>
    <w:rsid w:val="003D3654"/>
    <w:rsid w:val="003D4B91"/>
    <w:rsid w:val="003D5396"/>
    <w:rsid w:val="003D7999"/>
    <w:rsid w:val="003D7EA0"/>
    <w:rsid w:val="003E06CB"/>
    <w:rsid w:val="003E15D6"/>
    <w:rsid w:val="003E1FBE"/>
    <w:rsid w:val="003E3385"/>
    <w:rsid w:val="003E69D7"/>
    <w:rsid w:val="003E79A8"/>
    <w:rsid w:val="003E7F24"/>
    <w:rsid w:val="003F2BF9"/>
    <w:rsid w:val="003F4000"/>
    <w:rsid w:val="003F41D5"/>
    <w:rsid w:val="003F454D"/>
    <w:rsid w:val="003F49C7"/>
    <w:rsid w:val="003F53D5"/>
    <w:rsid w:val="003F7271"/>
    <w:rsid w:val="003F7D1B"/>
    <w:rsid w:val="004048AA"/>
    <w:rsid w:val="00406C07"/>
    <w:rsid w:val="004112E3"/>
    <w:rsid w:val="00412DFD"/>
    <w:rsid w:val="00413D56"/>
    <w:rsid w:val="00414BDF"/>
    <w:rsid w:val="004162A1"/>
    <w:rsid w:val="00417BDE"/>
    <w:rsid w:val="00417CAD"/>
    <w:rsid w:val="00420222"/>
    <w:rsid w:val="00420FDC"/>
    <w:rsid w:val="00421548"/>
    <w:rsid w:val="00421667"/>
    <w:rsid w:val="00425C8B"/>
    <w:rsid w:val="004304D8"/>
    <w:rsid w:val="00430549"/>
    <w:rsid w:val="004315E6"/>
    <w:rsid w:val="00431E2C"/>
    <w:rsid w:val="00432C69"/>
    <w:rsid w:val="00433297"/>
    <w:rsid w:val="00433E48"/>
    <w:rsid w:val="00435B84"/>
    <w:rsid w:val="00441F12"/>
    <w:rsid w:val="00442BDE"/>
    <w:rsid w:val="00444A34"/>
    <w:rsid w:val="004452D2"/>
    <w:rsid w:val="004473E5"/>
    <w:rsid w:val="00451142"/>
    <w:rsid w:val="00454E93"/>
    <w:rsid w:val="004561B0"/>
    <w:rsid w:val="0045648C"/>
    <w:rsid w:val="00456903"/>
    <w:rsid w:val="00460246"/>
    <w:rsid w:val="00460A24"/>
    <w:rsid w:val="00461F8B"/>
    <w:rsid w:val="00464326"/>
    <w:rsid w:val="00466CAB"/>
    <w:rsid w:val="0046787E"/>
    <w:rsid w:val="00467FA3"/>
    <w:rsid w:val="004726C5"/>
    <w:rsid w:val="00473C1D"/>
    <w:rsid w:val="00474C2D"/>
    <w:rsid w:val="004754F1"/>
    <w:rsid w:val="00477A72"/>
    <w:rsid w:val="00477B2A"/>
    <w:rsid w:val="00490250"/>
    <w:rsid w:val="004935F5"/>
    <w:rsid w:val="00495018"/>
    <w:rsid w:val="004972DB"/>
    <w:rsid w:val="004A1B52"/>
    <w:rsid w:val="004A4277"/>
    <w:rsid w:val="004A467C"/>
    <w:rsid w:val="004A5718"/>
    <w:rsid w:val="004A6BC5"/>
    <w:rsid w:val="004B0A69"/>
    <w:rsid w:val="004B0C17"/>
    <w:rsid w:val="004B1C52"/>
    <w:rsid w:val="004B6FEE"/>
    <w:rsid w:val="004C043D"/>
    <w:rsid w:val="004C16CE"/>
    <w:rsid w:val="004C32FC"/>
    <w:rsid w:val="004C35FE"/>
    <w:rsid w:val="004C4F77"/>
    <w:rsid w:val="004C56CE"/>
    <w:rsid w:val="004C5EEC"/>
    <w:rsid w:val="004C5FA7"/>
    <w:rsid w:val="004C65FF"/>
    <w:rsid w:val="004C695E"/>
    <w:rsid w:val="004C77F5"/>
    <w:rsid w:val="004C7BE5"/>
    <w:rsid w:val="004D06FC"/>
    <w:rsid w:val="004D1C0A"/>
    <w:rsid w:val="004D20C4"/>
    <w:rsid w:val="004D4D67"/>
    <w:rsid w:val="004D58E0"/>
    <w:rsid w:val="004D5A11"/>
    <w:rsid w:val="004D62CF"/>
    <w:rsid w:val="004D65D4"/>
    <w:rsid w:val="004D7CB4"/>
    <w:rsid w:val="004D7E82"/>
    <w:rsid w:val="004E034D"/>
    <w:rsid w:val="004E048F"/>
    <w:rsid w:val="004E14B2"/>
    <w:rsid w:val="004E15FA"/>
    <w:rsid w:val="004E168F"/>
    <w:rsid w:val="004E20BC"/>
    <w:rsid w:val="004E41AA"/>
    <w:rsid w:val="004E4BBE"/>
    <w:rsid w:val="004E4F7F"/>
    <w:rsid w:val="004E6549"/>
    <w:rsid w:val="004F0CEA"/>
    <w:rsid w:val="004F1527"/>
    <w:rsid w:val="004F1C4A"/>
    <w:rsid w:val="0050008F"/>
    <w:rsid w:val="005011FA"/>
    <w:rsid w:val="005015C8"/>
    <w:rsid w:val="00502A88"/>
    <w:rsid w:val="00502BBC"/>
    <w:rsid w:val="00505BC7"/>
    <w:rsid w:val="00507D44"/>
    <w:rsid w:val="00510310"/>
    <w:rsid w:val="00512C29"/>
    <w:rsid w:val="00512CE7"/>
    <w:rsid w:val="00513E56"/>
    <w:rsid w:val="00515B1F"/>
    <w:rsid w:val="00516A58"/>
    <w:rsid w:val="00517474"/>
    <w:rsid w:val="00520162"/>
    <w:rsid w:val="00520442"/>
    <w:rsid w:val="00526647"/>
    <w:rsid w:val="00531AD3"/>
    <w:rsid w:val="00532C41"/>
    <w:rsid w:val="0053597C"/>
    <w:rsid w:val="00535CB7"/>
    <w:rsid w:val="00537EFB"/>
    <w:rsid w:val="00537F01"/>
    <w:rsid w:val="0054107E"/>
    <w:rsid w:val="00542C30"/>
    <w:rsid w:val="005438BD"/>
    <w:rsid w:val="005454F4"/>
    <w:rsid w:val="00545756"/>
    <w:rsid w:val="00546302"/>
    <w:rsid w:val="0055087D"/>
    <w:rsid w:val="005541B3"/>
    <w:rsid w:val="0055430E"/>
    <w:rsid w:val="00555D01"/>
    <w:rsid w:val="0056230B"/>
    <w:rsid w:val="00565BDE"/>
    <w:rsid w:val="0056723F"/>
    <w:rsid w:val="00567E6D"/>
    <w:rsid w:val="00570863"/>
    <w:rsid w:val="00570F5B"/>
    <w:rsid w:val="00571236"/>
    <w:rsid w:val="00575064"/>
    <w:rsid w:val="00575BDF"/>
    <w:rsid w:val="00576827"/>
    <w:rsid w:val="005779D6"/>
    <w:rsid w:val="00580251"/>
    <w:rsid w:val="0058201D"/>
    <w:rsid w:val="005836E8"/>
    <w:rsid w:val="00583D7C"/>
    <w:rsid w:val="00586D1F"/>
    <w:rsid w:val="005876DA"/>
    <w:rsid w:val="005A0DDF"/>
    <w:rsid w:val="005A1658"/>
    <w:rsid w:val="005A334B"/>
    <w:rsid w:val="005A4A19"/>
    <w:rsid w:val="005A51E3"/>
    <w:rsid w:val="005B0796"/>
    <w:rsid w:val="005B08F9"/>
    <w:rsid w:val="005B19A8"/>
    <w:rsid w:val="005B6419"/>
    <w:rsid w:val="005C0569"/>
    <w:rsid w:val="005C2662"/>
    <w:rsid w:val="005C6916"/>
    <w:rsid w:val="005C7ACD"/>
    <w:rsid w:val="005D3CA6"/>
    <w:rsid w:val="005D49B3"/>
    <w:rsid w:val="005D51ED"/>
    <w:rsid w:val="005E035E"/>
    <w:rsid w:val="005E4FDC"/>
    <w:rsid w:val="005E515C"/>
    <w:rsid w:val="005E5D3F"/>
    <w:rsid w:val="005E7E1E"/>
    <w:rsid w:val="005F250F"/>
    <w:rsid w:val="005F26A9"/>
    <w:rsid w:val="005F3EAB"/>
    <w:rsid w:val="005F757F"/>
    <w:rsid w:val="00600CD7"/>
    <w:rsid w:val="00600DF8"/>
    <w:rsid w:val="00601610"/>
    <w:rsid w:val="00610DA4"/>
    <w:rsid w:val="0061445C"/>
    <w:rsid w:val="00615370"/>
    <w:rsid w:val="006157E3"/>
    <w:rsid w:val="00617503"/>
    <w:rsid w:val="00620B1F"/>
    <w:rsid w:val="00621C4F"/>
    <w:rsid w:val="00623CD3"/>
    <w:rsid w:val="006316BB"/>
    <w:rsid w:val="00631890"/>
    <w:rsid w:val="00635AAE"/>
    <w:rsid w:val="0063605D"/>
    <w:rsid w:val="00637FD4"/>
    <w:rsid w:val="00641D98"/>
    <w:rsid w:val="0064279A"/>
    <w:rsid w:val="00646113"/>
    <w:rsid w:val="00656233"/>
    <w:rsid w:val="00661993"/>
    <w:rsid w:val="00661EAC"/>
    <w:rsid w:val="0066517A"/>
    <w:rsid w:val="00665661"/>
    <w:rsid w:val="00665FEA"/>
    <w:rsid w:val="006668BA"/>
    <w:rsid w:val="00666DE1"/>
    <w:rsid w:val="006670F1"/>
    <w:rsid w:val="00671B29"/>
    <w:rsid w:val="00674F1A"/>
    <w:rsid w:val="00677174"/>
    <w:rsid w:val="0067733A"/>
    <w:rsid w:val="00680562"/>
    <w:rsid w:val="00681256"/>
    <w:rsid w:val="00682998"/>
    <w:rsid w:val="0068443E"/>
    <w:rsid w:val="0068550A"/>
    <w:rsid w:val="006855A6"/>
    <w:rsid w:val="00686EAE"/>
    <w:rsid w:val="00687380"/>
    <w:rsid w:val="006903C5"/>
    <w:rsid w:val="00690769"/>
    <w:rsid w:val="006923A4"/>
    <w:rsid w:val="00692A8D"/>
    <w:rsid w:val="00692E02"/>
    <w:rsid w:val="006944E7"/>
    <w:rsid w:val="006978FE"/>
    <w:rsid w:val="006A0593"/>
    <w:rsid w:val="006A0D70"/>
    <w:rsid w:val="006A0F32"/>
    <w:rsid w:val="006A2298"/>
    <w:rsid w:val="006A30A7"/>
    <w:rsid w:val="006A5337"/>
    <w:rsid w:val="006A5840"/>
    <w:rsid w:val="006B0792"/>
    <w:rsid w:val="006B3145"/>
    <w:rsid w:val="006B3643"/>
    <w:rsid w:val="006B4AA6"/>
    <w:rsid w:val="006B50C9"/>
    <w:rsid w:val="006B63F2"/>
    <w:rsid w:val="006B6427"/>
    <w:rsid w:val="006B660D"/>
    <w:rsid w:val="006B70FD"/>
    <w:rsid w:val="006B7705"/>
    <w:rsid w:val="006C2F55"/>
    <w:rsid w:val="006C3A7A"/>
    <w:rsid w:val="006C41BE"/>
    <w:rsid w:val="006C5A35"/>
    <w:rsid w:val="006C61DB"/>
    <w:rsid w:val="006D1366"/>
    <w:rsid w:val="006D2473"/>
    <w:rsid w:val="006D2A40"/>
    <w:rsid w:val="006D49E2"/>
    <w:rsid w:val="006D5E3A"/>
    <w:rsid w:val="006E19B7"/>
    <w:rsid w:val="006E49E4"/>
    <w:rsid w:val="006E6FD9"/>
    <w:rsid w:val="006F138C"/>
    <w:rsid w:val="006F2942"/>
    <w:rsid w:val="006F7283"/>
    <w:rsid w:val="006F7619"/>
    <w:rsid w:val="006F7BAD"/>
    <w:rsid w:val="00701907"/>
    <w:rsid w:val="0070430C"/>
    <w:rsid w:val="00705D18"/>
    <w:rsid w:val="007075DC"/>
    <w:rsid w:val="0070785E"/>
    <w:rsid w:val="00707D1C"/>
    <w:rsid w:val="007102F2"/>
    <w:rsid w:val="00710AFD"/>
    <w:rsid w:val="007113DD"/>
    <w:rsid w:val="00712D78"/>
    <w:rsid w:val="00713203"/>
    <w:rsid w:val="007138A3"/>
    <w:rsid w:val="00720796"/>
    <w:rsid w:val="00720B70"/>
    <w:rsid w:val="00721AB3"/>
    <w:rsid w:val="00721EE8"/>
    <w:rsid w:val="0072252D"/>
    <w:rsid w:val="00723B51"/>
    <w:rsid w:val="0072415B"/>
    <w:rsid w:val="007256D7"/>
    <w:rsid w:val="00727E19"/>
    <w:rsid w:val="007323E5"/>
    <w:rsid w:val="007363C5"/>
    <w:rsid w:val="00744239"/>
    <w:rsid w:val="00744CDE"/>
    <w:rsid w:val="0074508E"/>
    <w:rsid w:val="0074621E"/>
    <w:rsid w:val="0074666C"/>
    <w:rsid w:val="00751ABA"/>
    <w:rsid w:val="00755E4D"/>
    <w:rsid w:val="00756143"/>
    <w:rsid w:val="007611DC"/>
    <w:rsid w:val="00763AAD"/>
    <w:rsid w:val="00763B19"/>
    <w:rsid w:val="00764381"/>
    <w:rsid w:val="007655A1"/>
    <w:rsid w:val="00766319"/>
    <w:rsid w:val="00766DBE"/>
    <w:rsid w:val="00771F8E"/>
    <w:rsid w:val="0077212C"/>
    <w:rsid w:val="00772E1F"/>
    <w:rsid w:val="00772F61"/>
    <w:rsid w:val="0077406E"/>
    <w:rsid w:val="00774C3F"/>
    <w:rsid w:val="007769B0"/>
    <w:rsid w:val="007823D8"/>
    <w:rsid w:val="00782ACB"/>
    <w:rsid w:val="0078316F"/>
    <w:rsid w:val="00783294"/>
    <w:rsid w:val="0078341E"/>
    <w:rsid w:val="0078430F"/>
    <w:rsid w:val="00787C56"/>
    <w:rsid w:val="007903DC"/>
    <w:rsid w:val="00790740"/>
    <w:rsid w:val="0079258E"/>
    <w:rsid w:val="0079311F"/>
    <w:rsid w:val="007961D5"/>
    <w:rsid w:val="00796780"/>
    <w:rsid w:val="007973F1"/>
    <w:rsid w:val="007A339F"/>
    <w:rsid w:val="007A37AE"/>
    <w:rsid w:val="007A3AA9"/>
    <w:rsid w:val="007A551B"/>
    <w:rsid w:val="007A5BEF"/>
    <w:rsid w:val="007A733D"/>
    <w:rsid w:val="007A7B9A"/>
    <w:rsid w:val="007B4B08"/>
    <w:rsid w:val="007B5414"/>
    <w:rsid w:val="007C1101"/>
    <w:rsid w:val="007C1156"/>
    <w:rsid w:val="007C270A"/>
    <w:rsid w:val="007C32B7"/>
    <w:rsid w:val="007C395E"/>
    <w:rsid w:val="007C5CE5"/>
    <w:rsid w:val="007C634C"/>
    <w:rsid w:val="007C7E10"/>
    <w:rsid w:val="007D0DC9"/>
    <w:rsid w:val="007D2862"/>
    <w:rsid w:val="007D2A0A"/>
    <w:rsid w:val="007D3A41"/>
    <w:rsid w:val="007D3C9D"/>
    <w:rsid w:val="007D4603"/>
    <w:rsid w:val="007D66B3"/>
    <w:rsid w:val="007E1A9B"/>
    <w:rsid w:val="007E3A30"/>
    <w:rsid w:val="007E4B9E"/>
    <w:rsid w:val="007E7466"/>
    <w:rsid w:val="007E7F1B"/>
    <w:rsid w:val="007F0045"/>
    <w:rsid w:val="007F0E9A"/>
    <w:rsid w:val="007F1105"/>
    <w:rsid w:val="007F1866"/>
    <w:rsid w:val="007F3DC8"/>
    <w:rsid w:val="007F55EF"/>
    <w:rsid w:val="007F57FD"/>
    <w:rsid w:val="007F64CB"/>
    <w:rsid w:val="007F74B9"/>
    <w:rsid w:val="0080136E"/>
    <w:rsid w:val="00801808"/>
    <w:rsid w:val="0080631D"/>
    <w:rsid w:val="00821594"/>
    <w:rsid w:val="008216FD"/>
    <w:rsid w:val="00824EDF"/>
    <w:rsid w:val="0082616C"/>
    <w:rsid w:val="00827398"/>
    <w:rsid w:val="00830140"/>
    <w:rsid w:val="00833643"/>
    <w:rsid w:val="008338DD"/>
    <w:rsid w:val="00834C6C"/>
    <w:rsid w:val="00835E87"/>
    <w:rsid w:val="00837AED"/>
    <w:rsid w:val="008433AD"/>
    <w:rsid w:val="0085060F"/>
    <w:rsid w:val="00850C01"/>
    <w:rsid w:val="00850F7C"/>
    <w:rsid w:val="00851C08"/>
    <w:rsid w:val="0085311F"/>
    <w:rsid w:val="008537EC"/>
    <w:rsid w:val="00854C7E"/>
    <w:rsid w:val="008611EA"/>
    <w:rsid w:val="00862DF5"/>
    <w:rsid w:val="00863964"/>
    <w:rsid w:val="00864AB9"/>
    <w:rsid w:val="00865277"/>
    <w:rsid w:val="008659C7"/>
    <w:rsid w:val="00870C73"/>
    <w:rsid w:val="008728C8"/>
    <w:rsid w:val="00877341"/>
    <w:rsid w:val="00880D07"/>
    <w:rsid w:val="0088189D"/>
    <w:rsid w:val="0088312F"/>
    <w:rsid w:val="0088363F"/>
    <w:rsid w:val="0088621F"/>
    <w:rsid w:val="0088675C"/>
    <w:rsid w:val="008874DE"/>
    <w:rsid w:val="008901A8"/>
    <w:rsid w:val="008902CE"/>
    <w:rsid w:val="00890AE7"/>
    <w:rsid w:val="00892563"/>
    <w:rsid w:val="00896584"/>
    <w:rsid w:val="00896AC5"/>
    <w:rsid w:val="008A2128"/>
    <w:rsid w:val="008A4927"/>
    <w:rsid w:val="008A5E4E"/>
    <w:rsid w:val="008A6780"/>
    <w:rsid w:val="008B0B1B"/>
    <w:rsid w:val="008B114A"/>
    <w:rsid w:val="008B185E"/>
    <w:rsid w:val="008B2C13"/>
    <w:rsid w:val="008B372B"/>
    <w:rsid w:val="008B443F"/>
    <w:rsid w:val="008B5948"/>
    <w:rsid w:val="008B6ADE"/>
    <w:rsid w:val="008B6F33"/>
    <w:rsid w:val="008C07F9"/>
    <w:rsid w:val="008C44FA"/>
    <w:rsid w:val="008C4D35"/>
    <w:rsid w:val="008D03B5"/>
    <w:rsid w:val="008D05D4"/>
    <w:rsid w:val="008D10F3"/>
    <w:rsid w:val="008D1560"/>
    <w:rsid w:val="008D1C44"/>
    <w:rsid w:val="008D21CA"/>
    <w:rsid w:val="008D5545"/>
    <w:rsid w:val="008D7979"/>
    <w:rsid w:val="008E0673"/>
    <w:rsid w:val="008E4617"/>
    <w:rsid w:val="008E5B79"/>
    <w:rsid w:val="008E628B"/>
    <w:rsid w:val="008F0892"/>
    <w:rsid w:val="008F1EB8"/>
    <w:rsid w:val="008F225F"/>
    <w:rsid w:val="008F640A"/>
    <w:rsid w:val="008F784D"/>
    <w:rsid w:val="00910E39"/>
    <w:rsid w:val="00910FE4"/>
    <w:rsid w:val="009111BD"/>
    <w:rsid w:val="00913034"/>
    <w:rsid w:val="00913924"/>
    <w:rsid w:val="0092019B"/>
    <w:rsid w:val="0092227C"/>
    <w:rsid w:val="00922D61"/>
    <w:rsid w:val="0092355E"/>
    <w:rsid w:val="009239E7"/>
    <w:rsid w:val="00924F32"/>
    <w:rsid w:val="00925269"/>
    <w:rsid w:val="00926B66"/>
    <w:rsid w:val="00930F98"/>
    <w:rsid w:val="009317C3"/>
    <w:rsid w:val="009347EA"/>
    <w:rsid w:val="009372E4"/>
    <w:rsid w:val="00937591"/>
    <w:rsid w:val="00937F09"/>
    <w:rsid w:val="00943A51"/>
    <w:rsid w:val="00943F78"/>
    <w:rsid w:val="00944A1F"/>
    <w:rsid w:val="009503E1"/>
    <w:rsid w:val="00950B8B"/>
    <w:rsid w:val="00952D34"/>
    <w:rsid w:val="009537CB"/>
    <w:rsid w:val="00953C8F"/>
    <w:rsid w:val="00953F87"/>
    <w:rsid w:val="00956AC7"/>
    <w:rsid w:val="00957C0A"/>
    <w:rsid w:val="009629D2"/>
    <w:rsid w:val="00962CD8"/>
    <w:rsid w:val="00965F75"/>
    <w:rsid w:val="00967341"/>
    <w:rsid w:val="009679E1"/>
    <w:rsid w:val="00970199"/>
    <w:rsid w:val="00977BB8"/>
    <w:rsid w:val="0098138F"/>
    <w:rsid w:val="00981F52"/>
    <w:rsid w:val="00983E05"/>
    <w:rsid w:val="00984888"/>
    <w:rsid w:val="00984ED9"/>
    <w:rsid w:val="00986137"/>
    <w:rsid w:val="00990A4A"/>
    <w:rsid w:val="00990D77"/>
    <w:rsid w:val="0099605D"/>
    <w:rsid w:val="009A0019"/>
    <w:rsid w:val="009A0EF1"/>
    <w:rsid w:val="009A156B"/>
    <w:rsid w:val="009A4459"/>
    <w:rsid w:val="009A5362"/>
    <w:rsid w:val="009A587F"/>
    <w:rsid w:val="009A6322"/>
    <w:rsid w:val="009A78F3"/>
    <w:rsid w:val="009B28AA"/>
    <w:rsid w:val="009B3284"/>
    <w:rsid w:val="009B5A9E"/>
    <w:rsid w:val="009B5AB6"/>
    <w:rsid w:val="009B6CF9"/>
    <w:rsid w:val="009B7A4F"/>
    <w:rsid w:val="009C06AA"/>
    <w:rsid w:val="009C0F60"/>
    <w:rsid w:val="009C0F63"/>
    <w:rsid w:val="009C4646"/>
    <w:rsid w:val="009D29CF"/>
    <w:rsid w:val="009D3241"/>
    <w:rsid w:val="009D72E5"/>
    <w:rsid w:val="009D743A"/>
    <w:rsid w:val="009D7E46"/>
    <w:rsid w:val="009D7E8A"/>
    <w:rsid w:val="009E0180"/>
    <w:rsid w:val="009E34C7"/>
    <w:rsid w:val="009E43CD"/>
    <w:rsid w:val="009E76EA"/>
    <w:rsid w:val="009F3931"/>
    <w:rsid w:val="009F3EF7"/>
    <w:rsid w:val="009F41AE"/>
    <w:rsid w:val="009F5071"/>
    <w:rsid w:val="009F57DF"/>
    <w:rsid w:val="009F5A6C"/>
    <w:rsid w:val="009F78E8"/>
    <w:rsid w:val="009F79D5"/>
    <w:rsid w:val="00A01586"/>
    <w:rsid w:val="00A015CD"/>
    <w:rsid w:val="00A0192B"/>
    <w:rsid w:val="00A01D5C"/>
    <w:rsid w:val="00A03D30"/>
    <w:rsid w:val="00A04145"/>
    <w:rsid w:val="00A05755"/>
    <w:rsid w:val="00A05809"/>
    <w:rsid w:val="00A059BA"/>
    <w:rsid w:val="00A05E02"/>
    <w:rsid w:val="00A06543"/>
    <w:rsid w:val="00A07F28"/>
    <w:rsid w:val="00A119FC"/>
    <w:rsid w:val="00A12D5A"/>
    <w:rsid w:val="00A1614B"/>
    <w:rsid w:val="00A222AB"/>
    <w:rsid w:val="00A22DA1"/>
    <w:rsid w:val="00A22E0C"/>
    <w:rsid w:val="00A30D4C"/>
    <w:rsid w:val="00A31215"/>
    <w:rsid w:val="00A319B1"/>
    <w:rsid w:val="00A3246F"/>
    <w:rsid w:val="00A340C9"/>
    <w:rsid w:val="00A44F9B"/>
    <w:rsid w:val="00A45989"/>
    <w:rsid w:val="00A52D4A"/>
    <w:rsid w:val="00A5357B"/>
    <w:rsid w:val="00A55927"/>
    <w:rsid w:val="00A56A64"/>
    <w:rsid w:val="00A578E4"/>
    <w:rsid w:val="00A57902"/>
    <w:rsid w:val="00A57CF0"/>
    <w:rsid w:val="00A608E0"/>
    <w:rsid w:val="00A60A8B"/>
    <w:rsid w:val="00A61480"/>
    <w:rsid w:val="00A62DDF"/>
    <w:rsid w:val="00A64FB4"/>
    <w:rsid w:val="00A65C0A"/>
    <w:rsid w:val="00A70420"/>
    <w:rsid w:val="00A73753"/>
    <w:rsid w:val="00A7619F"/>
    <w:rsid w:val="00A779A9"/>
    <w:rsid w:val="00A8132B"/>
    <w:rsid w:val="00A85EF3"/>
    <w:rsid w:val="00A860C3"/>
    <w:rsid w:val="00A91FF8"/>
    <w:rsid w:val="00AA0D40"/>
    <w:rsid w:val="00AA37AD"/>
    <w:rsid w:val="00AA398B"/>
    <w:rsid w:val="00AA438D"/>
    <w:rsid w:val="00AA4C01"/>
    <w:rsid w:val="00AA6A3C"/>
    <w:rsid w:val="00AB28A7"/>
    <w:rsid w:val="00AB4FF2"/>
    <w:rsid w:val="00AB53F8"/>
    <w:rsid w:val="00AB7934"/>
    <w:rsid w:val="00AC2EFD"/>
    <w:rsid w:val="00AC62E6"/>
    <w:rsid w:val="00AC6D83"/>
    <w:rsid w:val="00AD2510"/>
    <w:rsid w:val="00AD4E1C"/>
    <w:rsid w:val="00AD4E79"/>
    <w:rsid w:val="00AE1027"/>
    <w:rsid w:val="00AE1C48"/>
    <w:rsid w:val="00AE2E84"/>
    <w:rsid w:val="00AE3A4D"/>
    <w:rsid w:val="00AF0D31"/>
    <w:rsid w:val="00AF0D41"/>
    <w:rsid w:val="00AF1993"/>
    <w:rsid w:val="00AF416B"/>
    <w:rsid w:val="00AF488E"/>
    <w:rsid w:val="00AF4D4F"/>
    <w:rsid w:val="00AF546A"/>
    <w:rsid w:val="00B03685"/>
    <w:rsid w:val="00B04798"/>
    <w:rsid w:val="00B05EFB"/>
    <w:rsid w:val="00B06906"/>
    <w:rsid w:val="00B11597"/>
    <w:rsid w:val="00B12E7E"/>
    <w:rsid w:val="00B14D8B"/>
    <w:rsid w:val="00B16F2D"/>
    <w:rsid w:val="00B21E6D"/>
    <w:rsid w:val="00B2254C"/>
    <w:rsid w:val="00B27EDD"/>
    <w:rsid w:val="00B30A6A"/>
    <w:rsid w:val="00B32A8C"/>
    <w:rsid w:val="00B32BE3"/>
    <w:rsid w:val="00B34195"/>
    <w:rsid w:val="00B364A9"/>
    <w:rsid w:val="00B3730A"/>
    <w:rsid w:val="00B43DC1"/>
    <w:rsid w:val="00B44325"/>
    <w:rsid w:val="00B4725A"/>
    <w:rsid w:val="00B4762F"/>
    <w:rsid w:val="00B50C7F"/>
    <w:rsid w:val="00B51803"/>
    <w:rsid w:val="00B518E0"/>
    <w:rsid w:val="00B51BB7"/>
    <w:rsid w:val="00B53AF2"/>
    <w:rsid w:val="00B54B45"/>
    <w:rsid w:val="00B62048"/>
    <w:rsid w:val="00B6318B"/>
    <w:rsid w:val="00B64898"/>
    <w:rsid w:val="00B64D44"/>
    <w:rsid w:val="00B659A5"/>
    <w:rsid w:val="00B660C4"/>
    <w:rsid w:val="00B66F45"/>
    <w:rsid w:val="00B7199F"/>
    <w:rsid w:val="00B72441"/>
    <w:rsid w:val="00B822DD"/>
    <w:rsid w:val="00B862DB"/>
    <w:rsid w:val="00B8702C"/>
    <w:rsid w:val="00B907BD"/>
    <w:rsid w:val="00B91999"/>
    <w:rsid w:val="00B9238F"/>
    <w:rsid w:val="00B92DC9"/>
    <w:rsid w:val="00B92E69"/>
    <w:rsid w:val="00B95B55"/>
    <w:rsid w:val="00B97A1D"/>
    <w:rsid w:val="00BA3312"/>
    <w:rsid w:val="00BA4500"/>
    <w:rsid w:val="00BA46CA"/>
    <w:rsid w:val="00BA4D54"/>
    <w:rsid w:val="00BA4F14"/>
    <w:rsid w:val="00BA68AF"/>
    <w:rsid w:val="00BB01A6"/>
    <w:rsid w:val="00BB5F48"/>
    <w:rsid w:val="00BB6397"/>
    <w:rsid w:val="00BB6C75"/>
    <w:rsid w:val="00BB6FD5"/>
    <w:rsid w:val="00BB7084"/>
    <w:rsid w:val="00BB7858"/>
    <w:rsid w:val="00BC3DAF"/>
    <w:rsid w:val="00BC4650"/>
    <w:rsid w:val="00BC6ABC"/>
    <w:rsid w:val="00BC776D"/>
    <w:rsid w:val="00BD0AB1"/>
    <w:rsid w:val="00BD0BAF"/>
    <w:rsid w:val="00BD130C"/>
    <w:rsid w:val="00BD1D83"/>
    <w:rsid w:val="00BD1FE9"/>
    <w:rsid w:val="00BD20A3"/>
    <w:rsid w:val="00BD3822"/>
    <w:rsid w:val="00BD69A3"/>
    <w:rsid w:val="00BD6A74"/>
    <w:rsid w:val="00BE104C"/>
    <w:rsid w:val="00BE1728"/>
    <w:rsid w:val="00BE177F"/>
    <w:rsid w:val="00BE1BCE"/>
    <w:rsid w:val="00BE4952"/>
    <w:rsid w:val="00BE7356"/>
    <w:rsid w:val="00BF6C62"/>
    <w:rsid w:val="00C02593"/>
    <w:rsid w:val="00C031E5"/>
    <w:rsid w:val="00C03823"/>
    <w:rsid w:val="00C03890"/>
    <w:rsid w:val="00C10481"/>
    <w:rsid w:val="00C132E8"/>
    <w:rsid w:val="00C139BD"/>
    <w:rsid w:val="00C173AA"/>
    <w:rsid w:val="00C20692"/>
    <w:rsid w:val="00C22259"/>
    <w:rsid w:val="00C314D2"/>
    <w:rsid w:val="00C31D69"/>
    <w:rsid w:val="00C33746"/>
    <w:rsid w:val="00C340A1"/>
    <w:rsid w:val="00C42D27"/>
    <w:rsid w:val="00C45097"/>
    <w:rsid w:val="00C46525"/>
    <w:rsid w:val="00C517A4"/>
    <w:rsid w:val="00C54855"/>
    <w:rsid w:val="00C551E7"/>
    <w:rsid w:val="00C55C51"/>
    <w:rsid w:val="00C61325"/>
    <w:rsid w:val="00C61A43"/>
    <w:rsid w:val="00C62C60"/>
    <w:rsid w:val="00C635D6"/>
    <w:rsid w:val="00C6490E"/>
    <w:rsid w:val="00C66CED"/>
    <w:rsid w:val="00C67006"/>
    <w:rsid w:val="00C7373A"/>
    <w:rsid w:val="00C75E41"/>
    <w:rsid w:val="00C76006"/>
    <w:rsid w:val="00C761B9"/>
    <w:rsid w:val="00C800DC"/>
    <w:rsid w:val="00C815DB"/>
    <w:rsid w:val="00C82B0B"/>
    <w:rsid w:val="00C84244"/>
    <w:rsid w:val="00C856C3"/>
    <w:rsid w:val="00C85EB2"/>
    <w:rsid w:val="00C87127"/>
    <w:rsid w:val="00C9226C"/>
    <w:rsid w:val="00C96346"/>
    <w:rsid w:val="00C9637A"/>
    <w:rsid w:val="00CA2F55"/>
    <w:rsid w:val="00CA416B"/>
    <w:rsid w:val="00CA4419"/>
    <w:rsid w:val="00CA4518"/>
    <w:rsid w:val="00CA48FB"/>
    <w:rsid w:val="00CA4D83"/>
    <w:rsid w:val="00CA4E85"/>
    <w:rsid w:val="00CB2B72"/>
    <w:rsid w:val="00CC07F7"/>
    <w:rsid w:val="00CC3310"/>
    <w:rsid w:val="00CC4109"/>
    <w:rsid w:val="00CC57A6"/>
    <w:rsid w:val="00CC5CAA"/>
    <w:rsid w:val="00CC5D8A"/>
    <w:rsid w:val="00CC7298"/>
    <w:rsid w:val="00CD7B0E"/>
    <w:rsid w:val="00CD7BFC"/>
    <w:rsid w:val="00CE1D4E"/>
    <w:rsid w:val="00CE34B3"/>
    <w:rsid w:val="00CE40E3"/>
    <w:rsid w:val="00CE50E6"/>
    <w:rsid w:val="00CE5CF5"/>
    <w:rsid w:val="00CE7446"/>
    <w:rsid w:val="00CF206B"/>
    <w:rsid w:val="00CF23E4"/>
    <w:rsid w:val="00CF2F63"/>
    <w:rsid w:val="00CF67B4"/>
    <w:rsid w:val="00D021C4"/>
    <w:rsid w:val="00D02656"/>
    <w:rsid w:val="00D04AA6"/>
    <w:rsid w:val="00D05681"/>
    <w:rsid w:val="00D073A9"/>
    <w:rsid w:val="00D10F37"/>
    <w:rsid w:val="00D138AD"/>
    <w:rsid w:val="00D159E6"/>
    <w:rsid w:val="00D17508"/>
    <w:rsid w:val="00D20362"/>
    <w:rsid w:val="00D22FA5"/>
    <w:rsid w:val="00D2454F"/>
    <w:rsid w:val="00D30880"/>
    <w:rsid w:val="00D30D53"/>
    <w:rsid w:val="00D339F1"/>
    <w:rsid w:val="00D33F96"/>
    <w:rsid w:val="00D34FB6"/>
    <w:rsid w:val="00D35ACE"/>
    <w:rsid w:val="00D3646C"/>
    <w:rsid w:val="00D36CBC"/>
    <w:rsid w:val="00D373BF"/>
    <w:rsid w:val="00D438E7"/>
    <w:rsid w:val="00D44A9A"/>
    <w:rsid w:val="00D47CEA"/>
    <w:rsid w:val="00D502CF"/>
    <w:rsid w:val="00D52C03"/>
    <w:rsid w:val="00D52DDC"/>
    <w:rsid w:val="00D5383E"/>
    <w:rsid w:val="00D605B6"/>
    <w:rsid w:val="00D60E01"/>
    <w:rsid w:val="00D61200"/>
    <w:rsid w:val="00D63308"/>
    <w:rsid w:val="00D656B0"/>
    <w:rsid w:val="00D65D77"/>
    <w:rsid w:val="00D66627"/>
    <w:rsid w:val="00D66E1E"/>
    <w:rsid w:val="00D67512"/>
    <w:rsid w:val="00D72217"/>
    <w:rsid w:val="00D73E52"/>
    <w:rsid w:val="00D73EBF"/>
    <w:rsid w:val="00D77BBB"/>
    <w:rsid w:val="00D82F63"/>
    <w:rsid w:val="00D83354"/>
    <w:rsid w:val="00D8396A"/>
    <w:rsid w:val="00D83E6A"/>
    <w:rsid w:val="00D84A2D"/>
    <w:rsid w:val="00D87DFC"/>
    <w:rsid w:val="00D90635"/>
    <w:rsid w:val="00D91C2E"/>
    <w:rsid w:val="00D949B6"/>
    <w:rsid w:val="00D95DEE"/>
    <w:rsid w:val="00D9609B"/>
    <w:rsid w:val="00D96A46"/>
    <w:rsid w:val="00DA1F1F"/>
    <w:rsid w:val="00DA2E69"/>
    <w:rsid w:val="00DA3C99"/>
    <w:rsid w:val="00DA47AC"/>
    <w:rsid w:val="00DA6269"/>
    <w:rsid w:val="00DB2699"/>
    <w:rsid w:val="00DB386E"/>
    <w:rsid w:val="00DB3DE6"/>
    <w:rsid w:val="00DB49FA"/>
    <w:rsid w:val="00DB6C43"/>
    <w:rsid w:val="00DC01C7"/>
    <w:rsid w:val="00DC1360"/>
    <w:rsid w:val="00DC169E"/>
    <w:rsid w:val="00DC3C65"/>
    <w:rsid w:val="00DC4E72"/>
    <w:rsid w:val="00DC51E6"/>
    <w:rsid w:val="00DD2949"/>
    <w:rsid w:val="00DD314F"/>
    <w:rsid w:val="00DD3736"/>
    <w:rsid w:val="00DD6CD9"/>
    <w:rsid w:val="00DD7D13"/>
    <w:rsid w:val="00DE0266"/>
    <w:rsid w:val="00DE1E73"/>
    <w:rsid w:val="00DE4A5C"/>
    <w:rsid w:val="00DE5926"/>
    <w:rsid w:val="00DE5A24"/>
    <w:rsid w:val="00DF24F1"/>
    <w:rsid w:val="00DF322D"/>
    <w:rsid w:val="00DF36A2"/>
    <w:rsid w:val="00DF3F27"/>
    <w:rsid w:val="00DF3FEE"/>
    <w:rsid w:val="00DF41B6"/>
    <w:rsid w:val="00DF51B9"/>
    <w:rsid w:val="00DF6A19"/>
    <w:rsid w:val="00DF6C11"/>
    <w:rsid w:val="00E04E66"/>
    <w:rsid w:val="00E11710"/>
    <w:rsid w:val="00E11749"/>
    <w:rsid w:val="00E1272E"/>
    <w:rsid w:val="00E14420"/>
    <w:rsid w:val="00E1463E"/>
    <w:rsid w:val="00E20312"/>
    <w:rsid w:val="00E21267"/>
    <w:rsid w:val="00E2580D"/>
    <w:rsid w:val="00E26D6B"/>
    <w:rsid w:val="00E301AA"/>
    <w:rsid w:val="00E34A29"/>
    <w:rsid w:val="00E35434"/>
    <w:rsid w:val="00E35A5B"/>
    <w:rsid w:val="00E3686D"/>
    <w:rsid w:val="00E36ADD"/>
    <w:rsid w:val="00E37409"/>
    <w:rsid w:val="00E423B5"/>
    <w:rsid w:val="00E4246D"/>
    <w:rsid w:val="00E434ED"/>
    <w:rsid w:val="00E437C3"/>
    <w:rsid w:val="00E43F39"/>
    <w:rsid w:val="00E441EA"/>
    <w:rsid w:val="00E44C8C"/>
    <w:rsid w:val="00E44F1D"/>
    <w:rsid w:val="00E45690"/>
    <w:rsid w:val="00E45E85"/>
    <w:rsid w:val="00E4617E"/>
    <w:rsid w:val="00E505B1"/>
    <w:rsid w:val="00E51C25"/>
    <w:rsid w:val="00E52C50"/>
    <w:rsid w:val="00E6156D"/>
    <w:rsid w:val="00E64FEF"/>
    <w:rsid w:val="00E66C2B"/>
    <w:rsid w:val="00E67031"/>
    <w:rsid w:val="00E70AAA"/>
    <w:rsid w:val="00E71B70"/>
    <w:rsid w:val="00E75641"/>
    <w:rsid w:val="00E813DA"/>
    <w:rsid w:val="00E8284E"/>
    <w:rsid w:val="00E91982"/>
    <w:rsid w:val="00E93B2A"/>
    <w:rsid w:val="00E947F4"/>
    <w:rsid w:val="00E94BDA"/>
    <w:rsid w:val="00E96BA2"/>
    <w:rsid w:val="00E974C6"/>
    <w:rsid w:val="00EA02AD"/>
    <w:rsid w:val="00EA163E"/>
    <w:rsid w:val="00EA29D1"/>
    <w:rsid w:val="00EA31B4"/>
    <w:rsid w:val="00EA4E3D"/>
    <w:rsid w:val="00EA69B5"/>
    <w:rsid w:val="00EA6B25"/>
    <w:rsid w:val="00EB4985"/>
    <w:rsid w:val="00EB4D75"/>
    <w:rsid w:val="00EB55EB"/>
    <w:rsid w:val="00EB56A1"/>
    <w:rsid w:val="00EB66CE"/>
    <w:rsid w:val="00EB676D"/>
    <w:rsid w:val="00EC26AD"/>
    <w:rsid w:val="00EC4DD1"/>
    <w:rsid w:val="00EC54E7"/>
    <w:rsid w:val="00EC5E59"/>
    <w:rsid w:val="00ED38B9"/>
    <w:rsid w:val="00ED4B68"/>
    <w:rsid w:val="00ED4C52"/>
    <w:rsid w:val="00EE089C"/>
    <w:rsid w:val="00EE0953"/>
    <w:rsid w:val="00EE1137"/>
    <w:rsid w:val="00EE2632"/>
    <w:rsid w:val="00EE335D"/>
    <w:rsid w:val="00EE4E6C"/>
    <w:rsid w:val="00EF110B"/>
    <w:rsid w:val="00EF113C"/>
    <w:rsid w:val="00EF38F7"/>
    <w:rsid w:val="00EF5589"/>
    <w:rsid w:val="00EF5FAD"/>
    <w:rsid w:val="00EF6C40"/>
    <w:rsid w:val="00F00FB3"/>
    <w:rsid w:val="00F016BB"/>
    <w:rsid w:val="00F04AB2"/>
    <w:rsid w:val="00F0593B"/>
    <w:rsid w:val="00F07B89"/>
    <w:rsid w:val="00F07FB0"/>
    <w:rsid w:val="00F10A29"/>
    <w:rsid w:val="00F13620"/>
    <w:rsid w:val="00F1434E"/>
    <w:rsid w:val="00F1554E"/>
    <w:rsid w:val="00F15C71"/>
    <w:rsid w:val="00F23424"/>
    <w:rsid w:val="00F24E83"/>
    <w:rsid w:val="00F27C0E"/>
    <w:rsid w:val="00F30E99"/>
    <w:rsid w:val="00F317F1"/>
    <w:rsid w:val="00F32931"/>
    <w:rsid w:val="00F371C1"/>
    <w:rsid w:val="00F41DE7"/>
    <w:rsid w:val="00F44211"/>
    <w:rsid w:val="00F45648"/>
    <w:rsid w:val="00F4799F"/>
    <w:rsid w:val="00F507BA"/>
    <w:rsid w:val="00F527EC"/>
    <w:rsid w:val="00F52F30"/>
    <w:rsid w:val="00F54196"/>
    <w:rsid w:val="00F555E4"/>
    <w:rsid w:val="00F56898"/>
    <w:rsid w:val="00F6006A"/>
    <w:rsid w:val="00F6024F"/>
    <w:rsid w:val="00F629CF"/>
    <w:rsid w:val="00F6302E"/>
    <w:rsid w:val="00F679A0"/>
    <w:rsid w:val="00F715FD"/>
    <w:rsid w:val="00F719DD"/>
    <w:rsid w:val="00F71DD7"/>
    <w:rsid w:val="00F724B4"/>
    <w:rsid w:val="00F7297D"/>
    <w:rsid w:val="00F73058"/>
    <w:rsid w:val="00F773E0"/>
    <w:rsid w:val="00F8083E"/>
    <w:rsid w:val="00F80D78"/>
    <w:rsid w:val="00F8221F"/>
    <w:rsid w:val="00F8226B"/>
    <w:rsid w:val="00F82D2F"/>
    <w:rsid w:val="00F93C9F"/>
    <w:rsid w:val="00F944DE"/>
    <w:rsid w:val="00F970EC"/>
    <w:rsid w:val="00FA19A7"/>
    <w:rsid w:val="00FA30A1"/>
    <w:rsid w:val="00FA46C0"/>
    <w:rsid w:val="00FA4935"/>
    <w:rsid w:val="00FA5970"/>
    <w:rsid w:val="00FA61CF"/>
    <w:rsid w:val="00FB12C2"/>
    <w:rsid w:val="00FB191E"/>
    <w:rsid w:val="00FB21BF"/>
    <w:rsid w:val="00FB4C63"/>
    <w:rsid w:val="00FB6E76"/>
    <w:rsid w:val="00FB7666"/>
    <w:rsid w:val="00FB792C"/>
    <w:rsid w:val="00FC480E"/>
    <w:rsid w:val="00FD0EBD"/>
    <w:rsid w:val="00FD369A"/>
    <w:rsid w:val="00FD40B1"/>
    <w:rsid w:val="00FD4DCC"/>
    <w:rsid w:val="00FD5A1D"/>
    <w:rsid w:val="00FD6FED"/>
    <w:rsid w:val="00FD72B1"/>
    <w:rsid w:val="00FE292E"/>
    <w:rsid w:val="00FF1B8A"/>
    <w:rsid w:val="00FF2609"/>
    <w:rsid w:val="00FF2C8D"/>
    <w:rsid w:val="00FF417A"/>
    <w:rsid w:val="00FF58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8AA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qFormat/>
    <w:rsid w:val="00D87DFC"/>
    <w:pPr>
      <w:keepNext/>
      <w:outlineLvl w:val="0"/>
    </w:pPr>
    <w:rPr>
      <w:b/>
      <w:bCs/>
      <w:i/>
      <w:sz w:val="32"/>
    </w:rPr>
  </w:style>
  <w:style w:type="paragraph" w:styleId="Heading2">
    <w:name w:val="heading 2"/>
    <w:basedOn w:val="Normal"/>
    <w:next w:val="Normal"/>
    <w:link w:val="Heading2Char"/>
    <w:qFormat/>
    <w:rsid w:val="00D87DFC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5">
    <w:name w:val="heading 5"/>
    <w:basedOn w:val="Normal"/>
    <w:next w:val="Normal"/>
    <w:qFormat/>
    <w:rsid w:val="0066566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6566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2">
    <w:name w:val="List Bullet 2"/>
    <w:basedOn w:val="Normal"/>
    <w:autoRedefine/>
    <w:rsid w:val="00D87DFC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val="en-US"/>
    </w:rPr>
  </w:style>
  <w:style w:type="paragraph" w:customStyle="1" w:styleId="Frontpage1">
    <w:name w:val="Frontpage1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customStyle="1" w:styleId="Frontpage2">
    <w:name w:val="Frontpage 2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rsid w:val="00D87DFC"/>
    <w:pPr>
      <w:spacing w:before="240" w:after="120"/>
    </w:pPr>
    <w:rPr>
      <w:b/>
      <w:bCs/>
    </w:rPr>
  </w:style>
  <w:style w:type="character" w:styleId="Hyperlink">
    <w:name w:val="Hyperlink"/>
    <w:uiPriority w:val="99"/>
    <w:rsid w:val="00D87DFC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D87DFC"/>
    <w:pPr>
      <w:spacing w:before="120"/>
      <w:ind w:left="240"/>
    </w:pPr>
    <w:rPr>
      <w:i/>
      <w:iCs/>
    </w:rPr>
  </w:style>
  <w:style w:type="paragraph" w:styleId="BodyTextIndent2">
    <w:name w:val="Body Text Indent 2"/>
    <w:basedOn w:val="Normal"/>
    <w:link w:val="BodyTextIndent2Char"/>
    <w:rsid w:val="00D87DFC"/>
    <w:pPr>
      <w:tabs>
        <w:tab w:val="num" w:pos="-2520"/>
      </w:tabs>
      <w:ind w:left="900" w:firstLine="720"/>
      <w:jc w:val="both"/>
    </w:pPr>
  </w:style>
  <w:style w:type="paragraph" w:styleId="BodyTextIndent3">
    <w:name w:val="Body Text Indent 3"/>
    <w:basedOn w:val="Normal"/>
    <w:link w:val="BodyTextIndent3Char"/>
    <w:rsid w:val="00D87DFC"/>
    <w:pPr>
      <w:ind w:left="900"/>
      <w:jc w:val="both"/>
    </w:pPr>
  </w:style>
  <w:style w:type="paragraph" w:styleId="BodyTextIndent">
    <w:name w:val="Body Text Indent"/>
    <w:basedOn w:val="Normal"/>
    <w:link w:val="BodyTextIndentChar"/>
    <w:rsid w:val="00D87DFC"/>
    <w:pPr>
      <w:widowControl w:val="0"/>
      <w:ind w:right="200"/>
    </w:pPr>
    <w:rPr>
      <w:color w:val="000000"/>
    </w:rPr>
  </w:style>
  <w:style w:type="paragraph" w:styleId="Header">
    <w:name w:val="header"/>
    <w:basedOn w:val="Normal"/>
    <w:link w:val="HeaderChar"/>
    <w:rsid w:val="00D87DFC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D87DFC"/>
    <w:pPr>
      <w:tabs>
        <w:tab w:val="center" w:pos="4677"/>
        <w:tab w:val="right" w:pos="9355"/>
      </w:tabs>
    </w:pPr>
  </w:style>
  <w:style w:type="paragraph" w:customStyle="1" w:styleId="1">
    <w:name w:val="Заголовок1а"/>
    <w:basedOn w:val="Heading1"/>
    <w:autoRedefine/>
    <w:rsid w:val="00D87DFC"/>
    <w:pPr>
      <w:spacing w:line="240" w:lineRule="atLeast"/>
    </w:pPr>
  </w:style>
  <w:style w:type="paragraph" w:customStyle="1" w:styleId="2">
    <w:name w:val="Заголовок2а"/>
    <w:basedOn w:val="Normal"/>
    <w:rsid w:val="00D87DFC"/>
    <w:pPr>
      <w:numPr>
        <w:numId w:val="2"/>
      </w:numPr>
    </w:pPr>
  </w:style>
  <w:style w:type="character" w:styleId="FollowedHyperlink">
    <w:name w:val="FollowedHyperlink"/>
    <w:rsid w:val="00D87DF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0430C"/>
    <w:rPr>
      <w:rFonts w:ascii="Tahoma" w:hAnsi="Tahoma" w:cs="Tahoma"/>
      <w:sz w:val="16"/>
      <w:szCs w:val="16"/>
    </w:rPr>
  </w:style>
  <w:style w:type="character" w:customStyle="1" w:styleId="BodyTextIndent2Char">
    <w:name w:val="Body Text Indent 2 Char"/>
    <w:link w:val="BodyTextIndent2"/>
    <w:locked/>
    <w:rsid w:val="006D2A40"/>
    <w:rPr>
      <w:sz w:val="24"/>
      <w:szCs w:val="24"/>
    </w:rPr>
  </w:style>
  <w:style w:type="character" w:customStyle="1" w:styleId="BodyTextIndentChar">
    <w:name w:val="Body Text Indent Char"/>
    <w:link w:val="BodyTextIndent"/>
    <w:rsid w:val="002D0CEB"/>
    <w:rPr>
      <w:color w:val="000000"/>
      <w:sz w:val="24"/>
      <w:szCs w:val="24"/>
    </w:rPr>
  </w:style>
  <w:style w:type="character" w:customStyle="1" w:styleId="BodyTextIndent3Char">
    <w:name w:val="Body Text Indent 3 Char"/>
    <w:link w:val="BodyTextIndent3"/>
    <w:uiPriority w:val="99"/>
    <w:locked/>
    <w:rsid w:val="002D0CEB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E75641"/>
    <w:pPr>
      <w:ind w:left="720"/>
      <w:contextualSpacing/>
    </w:pPr>
  </w:style>
  <w:style w:type="character" w:customStyle="1" w:styleId="BalloonTextChar">
    <w:name w:val="Balloon Text Char"/>
    <w:link w:val="BalloonText"/>
    <w:rsid w:val="00425C8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507BA"/>
    <w:pPr>
      <w:spacing w:after="120"/>
    </w:pPr>
  </w:style>
  <w:style w:type="character" w:customStyle="1" w:styleId="BodyTextChar">
    <w:name w:val="Body Text Char"/>
    <w:link w:val="BodyText"/>
    <w:rsid w:val="00F507BA"/>
    <w:rPr>
      <w:sz w:val="24"/>
      <w:szCs w:val="24"/>
    </w:rPr>
  </w:style>
  <w:style w:type="character" w:styleId="Strong">
    <w:name w:val="Strong"/>
    <w:qFormat/>
    <w:rsid w:val="00433297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433297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rsid w:val="00433297"/>
    <w:rPr>
      <w:rFonts w:ascii="Cambria" w:hAnsi="Cambria"/>
      <w:sz w:val="24"/>
      <w:szCs w:val="24"/>
    </w:rPr>
  </w:style>
  <w:style w:type="paragraph" w:styleId="NormalWeb">
    <w:name w:val="Normal (Web)"/>
    <w:basedOn w:val="Normal"/>
    <w:rsid w:val="0002600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styleId="Emphasis">
    <w:name w:val="Emphasis"/>
    <w:qFormat/>
    <w:rsid w:val="00C7373A"/>
    <w:rPr>
      <w:i/>
      <w:iCs/>
    </w:rPr>
  </w:style>
  <w:style w:type="character" w:customStyle="1" w:styleId="Heading2Char">
    <w:name w:val="Heading 2 Char"/>
    <w:link w:val="Heading2"/>
    <w:rsid w:val="000F1E47"/>
    <w:rPr>
      <w:rFonts w:cs="Arial"/>
      <w:b/>
      <w:bCs/>
      <w:iCs/>
      <w:sz w:val="24"/>
      <w:szCs w:val="28"/>
    </w:rPr>
  </w:style>
  <w:style w:type="character" w:customStyle="1" w:styleId="HeaderChar">
    <w:name w:val="Header Char"/>
    <w:link w:val="Header"/>
    <w:rsid w:val="007D0DC9"/>
    <w:rPr>
      <w:sz w:val="24"/>
      <w:szCs w:val="24"/>
    </w:rPr>
  </w:style>
  <w:style w:type="paragraph" w:customStyle="1" w:styleId="a">
    <w:name w:val="Пункт"/>
    <w:basedOn w:val="Normal"/>
    <w:rsid w:val="000C4559"/>
    <w:pPr>
      <w:tabs>
        <w:tab w:val="num" w:pos="2160"/>
      </w:tabs>
      <w:spacing w:line="360" w:lineRule="auto"/>
      <w:ind w:left="2160" w:hanging="180"/>
      <w:jc w:val="both"/>
    </w:pPr>
    <w:rPr>
      <w:sz w:val="28"/>
      <w:szCs w:val="20"/>
    </w:rPr>
  </w:style>
  <w:style w:type="table" w:styleId="TableGrid">
    <w:name w:val="Table Grid"/>
    <w:basedOn w:val="TableNormal"/>
    <w:rsid w:val="00444A3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7993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3906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1230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570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6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7697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1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5580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802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298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416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Hertevtsyan@beeline.am" TargetMode="External"/><Relationship Id="rId13" Type="http://schemas.openxmlformats.org/officeDocument/2006/relationships/hyperlink" Target="http://www.beeline.am" TargetMode="External"/><Relationship Id="rId18" Type="http://schemas.openxmlformats.org/officeDocument/2006/relationships/oleObject" Target="embeddings/Microsoft_Office_Word_97_-_2003_Document1.doc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4.emf"/><Relationship Id="rId7" Type="http://schemas.openxmlformats.org/officeDocument/2006/relationships/endnotes" Target="endnotes.xml"/><Relationship Id="rId12" Type="http://schemas.openxmlformats.org/officeDocument/2006/relationships/hyperlink" Target="mailto:Tigs@beeline.am" TargetMode="External"/><Relationship Id="rId17" Type="http://schemas.openxmlformats.org/officeDocument/2006/relationships/image" Target="media/image2.emf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package" Target="embeddings/Microsoft_Office_Word_Document1.docx"/><Relationship Id="rId20" Type="http://schemas.openxmlformats.org/officeDocument/2006/relationships/package" Target="embeddings/Microsoft_Office_Excel_Worksheet2.xls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ender_Armentel_VH@beeline.am" TargetMode="External"/><Relationship Id="rId24" Type="http://schemas.openxmlformats.org/officeDocument/2006/relationships/package" Target="embeddings/Microsoft_Office_Excel_Worksheet3.xlsx"/><Relationship Id="rId5" Type="http://schemas.openxmlformats.org/officeDocument/2006/relationships/webSettings" Target="webSettings.xml"/><Relationship Id="rId15" Type="http://schemas.openxmlformats.org/officeDocument/2006/relationships/image" Target="media/image1.emf"/><Relationship Id="rId23" Type="http://schemas.openxmlformats.org/officeDocument/2006/relationships/image" Target="media/image5.emf"/><Relationship Id="rId28" Type="http://schemas.openxmlformats.org/officeDocument/2006/relationships/theme" Target="theme/theme1.xml"/><Relationship Id="rId10" Type="http://schemas.openxmlformats.org/officeDocument/2006/relationships/hyperlink" Target="http://www.gnumner.am" TargetMode="External"/><Relationship Id="rId19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hyperlink" Target="http://www.beeline.am" TargetMode="External"/><Relationship Id="rId14" Type="http://schemas.openxmlformats.org/officeDocument/2006/relationships/hyperlink" Target="http://www.gnumner.am" TargetMode="External"/><Relationship Id="rId22" Type="http://schemas.openxmlformats.org/officeDocument/2006/relationships/oleObject" Target="embeddings/Microsoft_Office_Word_97_-_2003_Document2.doc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://upload.wikimedia.org/wikipedia/en/7/7a/BeeLine_logo.png" TargetMode="External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2EB60C-AB10-4DF7-9F19-CBE4C41BF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396</TotalTime>
  <Pages>1</Pages>
  <Words>1353</Words>
  <Characters>7716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Инструкция участнику Тендера</vt:lpstr>
      <vt:lpstr>Инструкция участнику Тендера</vt:lpstr>
    </vt:vector>
  </TitlesOfParts>
  <Company>VIMPELCOM JSC</Company>
  <LinksUpToDate>false</LinksUpToDate>
  <CharactersWithSpaces>9051</CharactersWithSpaces>
  <SharedDoc>false</SharedDoc>
  <HLinks>
    <vt:vector size="48" baseType="variant">
      <vt:variant>
        <vt:i4>7012469</vt:i4>
      </vt:variant>
      <vt:variant>
        <vt:i4>21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7209076</vt:i4>
      </vt:variant>
      <vt:variant>
        <vt:i4>18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  <vt:variant>
        <vt:i4>4456550</vt:i4>
      </vt:variant>
      <vt:variant>
        <vt:i4>15</vt:i4>
      </vt:variant>
      <vt:variant>
        <vt:i4>0</vt:i4>
      </vt:variant>
      <vt:variant>
        <vt:i4>5</vt:i4>
      </vt:variant>
      <vt:variant>
        <vt:lpwstr>mailto:Tender_armentel_MM@beeline.am</vt:lpwstr>
      </vt:variant>
      <vt:variant>
        <vt:lpwstr/>
      </vt:variant>
      <vt:variant>
        <vt:i4>1376314</vt:i4>
      </vt:variant>
      <vt:variant>
        <vt:i4>12</vt:i4>
      </vt:variant>
      <vt:variant>
        <vt:i4>0</vt:i4>
      </vt:variant>
      <vt:variant>
        <vt:i4>5</vt:i4>
      </vt:variant>
      <vt:variant>
        <vt:lpwstr>mailto:Tigs@beeline.am</vt:lpwstr>
      </vt:variant>
      <vt:variant>
        <vt:lpwstr/>
      </vt:variant>
      <vt:variant>
        <vt:i4>4456550</vt:i4>
      </vt:variant>
      <vt:variant>
        <vt:i4>9</vt:i4>
      </vt:variant>
      <vt:variant>
        <vt:i4>0</vt:i4>
      </vt:variant>
      <vt:variant>
        <vt:i4>5</vt:i4>
      </vt:variant>
      <vt:variant>
        <vt:lpwstr>mailto:Tender_armentel_MM@beeline.am</vt:lpwstr>
      </vt:variant>
      <vt:variant>
        <vt:lpwstr/>
      </vt:variant>
      <vt:variant>
        <vt:i4>7012469</vt:i4>
      </vt:variant>
      <vt:variant>
        <vt:i4>6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7209076</vt:i4>
      </vt:variant>
      <vt:variant>
        <vt:i4>3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  <vt:variant>
        <vt:i4>1769533</vt:i4>
      </vt:variant>
      <vt:variant>
        <vt:i4>0</vt:i4>
      </vt:variant>
      <vt:variant>
        <vt:i4>0</vt:i4>
      </vt:variant>
      <vt:variant>
        <vt:i4>5</vt:i4>
      </vt:variant>
      <vt:variant>
        <vt:lpwstr>mailto:kkupryashov@beeline.am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 участнику Тендера</dc:title>
  <dc:subject/>
  <dc:creator>USER</dc:creator>
  <cp:keywords/>
  <cp:lastModifiedBy> </cp:lastModifiedBy>
  <cp:revision>76</cp:revision>
  <cp:lastPrinted>2015-01-15T09:00:00Z</cp:lastPrinted>
  <dcterms:created xsi:type="dcterms:W3CDTF">2015-01-15T08:28:00Z</dcterms:created>
  <dcterms:modified xsi:type="dcterms:W3CDTF">2015-01-19T13:18:00Z</dcterms:modified>
</cp:coreProperties>
</file>